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A7" w:rsidRPr="00F97EA7" w:rsidRDefault="00F97EA7" w:rsidP="00F97EA7">
      <w:pPr>
        <w:jc w:val="center"/>
        <w:rPr>
          <w:rFonts w:ascii="Ink Free" w:hAnsi="Ink Free"/>
          <w:b/>
          <w:sz w:val="72"/>
          <w:szCs w:val="24"/>
          <w:lang w:val="fr-CA"/>
        </w:rPr>
      </w:pPr>
      <w:r w:rsidRPr="00F97EA7">
        <w:rPr>
          <w:rFonts w:ascii="Ink Free" w:hAnsi="Ink Free"/>
          <w:b/>
          <w:sz w:val="72"/>
          <w:szCs w:val="24"/>
          <w:lang w:val="fr-CA"/>
        </w:rPr>
        <w:t>Guide d’étude – Examen final</w:t>
      </w:r>
    </w:p>
    <w:p w:rsidR="00F97EA7" w:rsidRPr="00F97EA7" w:rsidRDefault="00F97EA7" w:rsidP="00F97EA7">
      <w:pPr>
        <w:jc w:val="center"/>
        <w:rPr>
          <w:rFonts w:ascii="Ink Free" w:hAnsi="Ink Free"/>
          <w:b/>
          <w:sz w:val="56"/>
          <w:szCs w:val="24"/>
          <w:lang w:val="fr-CA"/>
        </w:rPr>
      </w:pPr>
      <w:r>
        <w:rPr>
          <w:rFonts w:ascii="Ink Free" w:hAnsi="Ink Free"/>
          <w:b/>
          <w:sz w:val="56"/>
          <w:szCs w:val="24"/>
          <w:lang w:val="fr-CA"/>
        </w:rPr>
        <w:t>Sciences 9</w:t>
      </w:r>
    </w:p>
    <w:p w:rsidR="00E27A2F" w:rsidRPr="00E27A2F" w:rsidRDefault="00E27A2F" w:rsidP="002A4DEC">
      <w:pPr>
        <w:rPr>
          <w:rFonts w:ascii="Ink Free" w:hAnsi="Ink Free"/>
          <w:b/>
          <w:sz w:val="32"/>
          <w:szCs w:val="24"/>
          <w:lang w:val="fr-CA"/>
        </w:rPr>
      </w:pPr>
      <w:r w:rsidRPr="00E27A2F">
        <w:rPr>
          <w:rFonts w:ascii="Ink Free" w:hAnsi="Ink Free"/>
          <w:b/>
          <w:sz w:val="32"/>
          <w:szCs w:val="24"/>
          <w:lang w:val="fr-CA"/>
        </w:rPr>
        <w:t>Unité 3 : La reproduction</w:t>
      </w:r>
      <w:r w:rsidR="009D433C">
        <w:rPr>
          <w:rFonts w:ascii="Ink Free" w:hAnsi="Ink Free"/>
          <w:b/>
          <w:sz w:val="32"/>
          <w:szCs w:val="24"/>
          <w:lang w:val="fr-CA"/>
        </w:rPr>
        <w:t xml:space="preserve"> </w:t>
      </w:r>
      <w:r w:rsidR="00F97EA7">
        <w:rPr>
          <w:rFonts w:ascii="Ink Free" w:hAnsi="Ink Free"/>
          <w:b/>
          <w:sz w:val="32"/>
          <w:szCs w:val="24"/>
          <w:lang w:val="fr-CA"/>
        </w:rPr>
        <w:tab/>
      </w:r>
      <w:r w:rsidR="00F97EA7">
        <w:rPr>
          <w:rFonts w:ascii="Ink Free" w:hAnsi="Ink Free"/>
          <w:b/>
          <w:sz w:val="32"/>
          <w:szCs w:val="24"/>
          <w:lang w:val="fr-CA"/>
        </w:rPr>
        <w:tab/>
      </w:r>
      <w:r w:rsidR="00F97EA7">
        <w:rPr>
          <w:rFonts w:ascii="Ink Free" w:hAnsi="Ink Free"/>
          <w:b/>
          <w:sz w:val="32"/>
          <w:szCs w:val="24"/>
          <w:lang w:val="fr-CA"/>
        </w:rPr>
        <w:tab/>
      </w:r>
      <w:r w:rsidR="00F97EA7">
        <w:rPr>
          <w:rFonts w:ascii="Ink Free" w:hAnsi="Ink Free"/>
          <w:b/>
          <w:sz w:val="32"/>
          <w:szCs w:val="24"/>
          <w:lang w:val="fr-CA"/>
        </w:rPr>
        <w:tab/>
      </w:r>
      <w:r w:rsidR="00F97EA7">
        <w:rPr>
          <w:rFonts w:ascii="Ink Free" w:hAnsi="Ink Free"/>
          <w:b/>
          <w:sz w:val="32"/>
          <w:szCs w:val="24"/>
          <w:lang w:val="fr-CA"/>
        </w:rPr>
        <w:tab/>
      </w:r>
      <w:r w:rsidR="00F97EA7">
        <w:rPr>
          <w:rFonts w:ascii="Ink Free" w:hAnsi="Ink Free"/>
          <w:b/>
          <w:sz w:val="32"/>
          <w:szCs w:val="24"/>
          <w:lang w:val="fr-CA"/>
        </w:rPr>
        <w:tab/>
        <w:t>Nom : ________________</w:t>
      </w:r>
    </w:p>
    <w:p w:rsidR="002A4DEC" w:rsidRPr="00A03870" w:rsidRDefault="00251035" w:rsidP="002A4DEC">
      <w:pPr>
        <w:rPr>
          <w:b/>
          <w:sz w:val="24"/>
          <w:szCs w:val="24"/>
          <w:lang w:val="fr-CA"/>
        </w:rPr>
      </w:pPr>
      <w:r>
        <w:rPr>
          <w:b/>
          <w:sz w:val="24"/>
          <w:szCs w:val="24"/>
          <w:lang w:val="fr-CA"/>
        </w:rPr>
        <w:t xml:space="preserve">A. </w:t>
      </w:r>
      <w:r w:rsidR="00F97EA7">
        <w:rPr>
          <w:b/>
          <w:sz w:val="24"/>
          <w:szCs w:val="24"/>
          <w:lang w:val="fr-CA"/>
        </w:rPr>
        <w:t>Choix multiple</w:t>
      </w:r>
    </w:p>
    <w:p w:rsidR="002A4DEC" w:rsidRPr="00A03870" w:rsidRDefault="002A4DEC" w:rsidP="002A4DEC">
      <w:pPr>
        <w:rPr>
          <w:sz w:val="24"/>
          <w:szCs w:val="24"/>
          <w:lang w:val="fr-CA"/>
        </w:rPr>
      </w:pPr>
      <w:r w:rsidRPr="00A03870">
        <w:rPr>
          <w:sz w:val="24"/>
          <w:szCs w:val="24"/>
          <w:lang w:val="fr-CA"/>
        </w:rPr>
        <w:t>1. Une cellule de peau fonctionne différemment d’une cellule musculaire parce que</w:t>
      </w:r>
      <w:r w:rsidR="00E65EDC">
        <w:rPr>
          <w:sz w:val="24"/>
          <w:szCs w:val="24"/>
          <w:lang w:val="fr-CA"/>
        </w:rPr>
        <w:t>…</w:t>
      </w:r>
    </w:p>
    <w:p w:rsidR="00C50FF8" w:rsidRDefault="00C50FF8" w:rsidP="002A4DEC">
      <w:pPr>
        <w:rPr>
          <w:sz w:val="24"/>
          <w:szCs w:val="24"/>
          <w:lang w:val="fr-CA"/>
        </w:rPr>
      </w:pPr>
      <w:r>
        <w:rPr>
          <w:sz w:val="24"/>
          <w:szCs w:val="24"/>
          <w:highlight w:val="yellow"/>
          <w:lang w:val="fr-CA"/>
        </w:rPr>
        <w:t xml:space="preserve">A. </w:t>
      </w:r>
      <w:r w:rsidRPr="006903D9">
        <w:rPr>
          <w:sz w:val="24"/>
          <w:szCs w:val="24"/>
          <w:highlight w:val="yellow"/>
          <w:lang w:val="fr-CA"/>
        </w:rPr>
        <w:t>différentes protéines sont fabriquées dans chaque cellule</w:t>
      </w:r>
    </w:p>
    <w:p w:rsidR="002A4DEC" w:rsidRPr="00A03870" w:rsidRDefault="002A4DEC" w:rsidP="002A4DEC">
      <w:pPr>
        <w:rPr>
          <w:sz w:val="24"/>
          <w:szCs w:val="24"/>
          <w:lang w:val="fr-CA"/>
        </w:rPr>
      </w:pPr>
      <w:r w:rsidRPr="00A03870">
        <w:rPr>
          <w:sz w:val="24"/>
          <w:szCs w:val="24"/>
          <w:lang w:val="fr-CA"/>
        </w:rPr>
        <w:t>2. L’ARN est une molécule importante dans la cellule car il</w:t>
      </w:r>
      <w:r w:rsidR="00E65EDC">
        <w:rPr>
          <w:sz w:val="24"/>
          <w:szCs w:val="24"/>
          <w:lang w:val="fr-CA"/>
        </w:rPr>
        <w:t xml:space="preserve"> fait quoi ?</w:t>
      </w:r>
    </w:p>
    <w:p w:rsidR="00C50FF8" w:rsidRPr="006903D9" w:rsidRDefault="00C50FF8" w:rsidP="00C50FF8">
      <w:pPr>
        <w:pStyle w:val="ListParagraph"/>
        <w:numPr>
          <w:ilvl w:val="0"/>
          <w:numId w:val="17"/>
        </w:numPr>
        <w:rPr>
          <w:sz w:val="24"/>
          <w:szCs w:val="24"/>
          <w:highlight w:val="yellow"/>
          <w:lang w:val="fr-CA"/>
        </w:rPr>
      </w:pPr>
      <w:proofErr w:type="gramStart"/>
      <w:r w:rsidRPr="006903D9">
        <w:rPr>
          <w:sz w:val="24"/>
          <w:szCs w:val="24"/>
          <w:highlight w:val="yellow"/>
          <w:lang w:val="fr-CA"/>
        </w:rPr>
        <w:t>transmet</w:t>
      </w:r>
      <w:proofErr w:type="gramEnd"/>
      <w:r w:rsidRPr="006903D9">
        <w:rPr>
          <w:sz w:val="24"/>
          <w:szCs w:val="24"/>
          <w:highlight w:val="yellow"/>
          <w:lang w:val="fr-CA"/>
        </w:rPr>
        <w:t xml:space="preserve"> les informations du noyau au cytoplasme</w:t>
      </w:r>
    </w:p>
    <w:p w:rsidR="002A4DEC" w:rsidRPr="00A03870" w:rsidRDefault="002A4DEC" w:rsidP="002A4DEC">
      <w:pPr>
        <w:rPr>
          <w:sz w:val="24"/>
          <w:szCs w:val="24"/>
          <w:lang w:val="fr-CA"/>
        </w:rPr>
      </w:pPr>
      <w:r w:rsidRPr="00A03870">
        <w:rPr>
          <w:sz w:val="24"/>
          <w:szCs w:val="24"/>
          <w:lang w:val="fr-CA"/>
        </w:rPr>
        <w:t>3. Si un côté d’une molécule d’ADN avait les bases ACGTTGACT, l’ordre des bases sur le</w:t>
      </w:r>
      <w:r w:rsidR="00357A24">
        <w:rPr>
          <w:sz w:val="24"/>
          <w:szCs w:val="24"/>
          <w:lang w:val="fr-CA"/>
        </w:rPr>
        <w:t xml:space="preserve"> </w:t>
      </w:r>
      <w:r w:rsidRPr="00A03870">
        <w:rPr>
          <w:sz w:val="24"/>
          <w:szCs w:val="24"/>
          <w:lang w:val="fr-CA"/>
        </w:rPr>
        <w:t>de l'autre côté du brin serait</w:t>
      </w:r>
      <w:r w:rsidR="00E65EDC">
        <w:rPr>
          <w:sz w:val="24"/>
          <w:szCs w:val="24"/>
          <w:lang w:val="fr-CA"/>
        </w:rPr>
        <w:t>…</w:t>
      </w:r>
    </w:p>
    <w:p w:rsidR="00E95D90" w:rsidRPr="006903D9" w:rsidRDefault="00E95D90" w:rsidP="00E95D90">
      <w:pPr>
        <w:pStyle w:val="ListParagraph"/>
        <w:numPr>
          <w:ilvl w:val="0"/>
          <w:numId w:val="18"/>
        </w:numPr>
        <w:rPr>
          <w:sz w:val="24"/>
          <w:szCs w:val="24"/>
          <w:highlight w:val="yellow"/>
          <w:lang w:val="fr-CA"/>
        </w:rPr>
      </w:pPr>
      <w:r w:rsidRPr="006903D9">
        <w:rPr>
          <w:sz w:val="24"/>
          <w:szCs w:val="24"/>
          <w:highlight w:val="yellow"/>
          <w:lang w:val="fr-CA"/>
        </w:rPr>
        <w:t>TGCAACTGA</w:t>
      </w:r>
    </w:p>
    <w:p w:rsidR="00F97EA7" w:rsidRDefault="002A4DEC" w:rsidP="002A4DEC">
      <w:pPr>
        <w:rPr>
          <w:sz w:val="24"/>
          <w:szCs w:val="24"/>
          <w:lang w:val="fr-CA"/>
        </w:rPr>
      </w:pPr>
      <w:r w:rsidRPr="00A03870">
        <w:rPr>
          <w:sz w:val="24"/>
          <w:szCs w:val="24"/>
          <w:lang w:val="fr-CA"/>
        </w:rPr>
        <w:t xml:space="preserve">4. </w:t>
      </w:r>
      <w:r w:rsidR="00E65EDC">
        <w:rPr>
          <w:sz w:val="24"/>
          <w:szCs w:val="24"/>
          <w:lang w:val="fr-CA"/>
        </w:rPr>
        <w:t>Nommez d</w:t>
      </w:r>
      <w:r w:rsidR="00F97EA7">
        <w:rPr>
          <w:sz w:val="24"/>
          <w:szCs w:val="24"/>
          <w:lang w:val="fr-CA"/>
        </w:rPr>
        <w:t>es</w:t>
      </w:r>
      <w:r w:rsidRPr="00A03870">
        <w:rPr>
          <w:sz w:val="24"/>
          <w:szCs w:val="24"/>
          <w:lang w:val="fr-CA"/>
        </w:rPr>
        <w:t xml:space="preserve"> </w:t>
      </w:r>
      <w:r w:rsidR="00F97EA7">
        <w:rPr>
          <w:sz w:val="24"/>
          <w:szCs w:val="24"/>
          <w:lang w:val="fr-CA"/>
        </w:rPr>
        <w:t xml:space="preserve">utilisations des </w:t>
      </w:r>
      <w:r w:rsidRPr="00A03870">
        <w:rPr>
          <w:sz w:val="24"/>
          <w:szCs w:val="24"/>
          <w:lang w:val="fr-CA"/>
        </w:rPr>
        <w:t>thérapie</w:t>
      </w:r>
      <w:r w:rsidR="00F97EA7">
        <w:rPr>
          <w:sz w:val="24"/>
          <w:szCs w:val="24"/>
          <w:lang w:val="fr-CA"/>
        </w:rPr>
        <w:t>s</w:t>
      </w:r>
      <w:r w:rsidRPr="00A03870">
        <w:rPr>
          <w:sz w:val="24"/>
          <w:szCs w:val="24"/>
          <w:lang w:val="fr-CA"/>
        </w:rPr>
        <w:t xml:space="preserve"> génique</w:t>
      </w:r>
      <w:r w:rsidR="00F97EA7">
        <w:rPr>
          <w:sz w:val="24"/>
          <w:szCs w:val="24"/>
          <w:lang w:val="fr-CA"/>
        </w:rPr>
        <w:t>s</w:t>
      </w:r>
    </w:p>
    <w:p w:rsidR="00E95D90" w:rsidRPr="00716D03" w:rsidRDefault="00E95D90" w:rsidP="00E95D90">
      <w:pPr>
        <w:pStyle w:val="ListParagraph"/>
        <w:numPr>
          <w:ilvl w:val="0"/>
          <w:numId w:val="19"/>
        </w:numPr>
        <w:rPr>
          <w:sz w:val="24"/>
          <w:szCs w:val="24"/>
          <w:highlight w:val="yellow"/>
          <w:lang w:val="fr-CA"/>
        </w:rPr>
      </w:pPr>
      <w:proofErr w:type="gramStart"/>
      <w:r w:rsidRPr="00716D03">
        <w:rPr>
          <w:sz w:val="24"/>
          <w:szCs w:val="24"/>
          <w:highlight w:val="yellow"/>
          <w:lang w:val="fr-CA"/>
        </w:rPr>
        <w:t>remplacer</w:t>
      </w:r>
      <w:proofErr w:type="gramEnd"/>
      <w:r w:rsidRPr="00716D03">
        <w:rPr>
          <w:sz w:val="24"/>
          <w:szCs w:val="24"/>
          <w:highlight w:val="yellow"/>
          <w:lang w:val="fr-CA"/>
        </w:rPr>
        <w:t xml:space="preserve"> un gène muté par un gène sain</w:t>
      </w:r>
    </w:p>
    <w:p w:rsidR="00E95D90" w:rsidRPr="00716D03" w:rsidRDefault="00E95D90" w:rsidP="00E95D90">
      <w:pPr>
        <w:pStyle w:val="ListParagraph"/>
        <w:numPr>
          <w:ilvl w:val="0"/>
          <w:numId w:val="19"/>
        </w:numPr>
        <w:rPr>
          <w:sz w:val="24"/>
          <w:szCs w:val="24"/>
          <w:highlight w:val="yellow"/>
          <w:lang w:val="fr-CA"/>
        </w:rPr>
      </w:pPr>
      <w:proofErr w:type="gramStart"/>
      <w:r w:rsidRPr="00716D03">
        <w:rPr>
          <w:sz w:val="24"/>
          <w:szCs w:val="24"/>
          <w:highlight w:val="yellow"/>
          <w:lang w:val="fr-CA"/>
        </w:rPr>
        <w:t>délivrer</w:t>
      </w:r>
      <w:proofErr w:type="gramEnd"/>
      <w:r w:rsidRPr="00716D03">
        <w:rPr>
          <w:sz w:val="24"/>
          <w:szCs w:val="24"/>
          <w:highlight w:val="yellow"/>
          <w:lang w:val="fr-CA"/>
        </w:rPr>
        <w:t xml:space="preserve"> des gènes sains à l'aide de virus inactifs pour traiter la fibrose kystique</w:t>
      </w:r>
    </w:p>
    <w:p w:rsidR="00E95D90" w:rsidRPr="00716D03" w:rsidRDefault="00E95D90" w:rsidP="00E95D90">
      <w:pPr>
        <w:pStyle w:val="ListParagraph"/>
        <w:numPr>
          <w:ilvl w:val="0"/>
          <w:numId w:val="19"/>
        </w:numPr>
        <w:rPr>
          <w:sz w:val="24"/>
          <w:szCs w:val="24"/>
          <w:highlight w:val="yellow"/>
          <w:lang w:val="fr-CA"/>
        </w:rPr>
      </w:pPr>
      <w:proofErr w:type="gramStart"/>
      <w:r w:rsidRPr="00716D03">
        <w:rPr>
          <w:sz w:val="24"/>
          <w:szCs w:val="24"/>
          <w:highlight w:val="yellow"/>
          <w:lang w:val="fr-CA"/>
        </w:rPr>
        <w:t>modifier</w:t>
      </w:r>
      <w:proofErr w:type="gramEnd"/>
      <w:r w:rsidRPr="00716D03">
        <w:rPr>
          <w:sz w:val="24"/>
          <w:szCs w:val="24"/>
          <w:highlight w:val="yellow"/>
          <w:lang w:val="fr-CA"/>
        </w:rPr>
        <w:t xml:space="preserve"> le système immunitaire</w:t>
      </w:r>
    </w:p>
    <w:p w:rsidR="002A4DEC" w:rsidRPr="00A03870" w:rsidRDefault="002A4DEC" w:rsidP="002A4DEC">
      <w:pPr>
        <w:rPr>
          <w:sz w:val="24"/>
          <w:szCs w:val="24"/>
          <w:lang w:val="fr-CA"/>
        </w:rPr>
      </w:pPr>
      <w:r w:rsidRPr="00A03870">
        <w:rPr>
          <w:sz w:val="24"/>
          <w:szCs w:val="24"/>
          <w:lang w:val="fr-CA"/>
        </w:rPr>
        <w:t xml:space="preserve">5. </w:t>
      </w:r>
      <w:r w:rsidR="00F97EA7">
        <w:rPr>
          <w:sz w:val="24"/>
          <w:szCs w:val="24"/>
          <w:lang w:val="fr-CA"/>
        </w:rPr>
        <w:t>Décrivez</w:t>
      </w:r>
      <w:r w:rsidRPr="00A03870">
        <w:rPr>
          <w:sz w:val="24"/>
          <w:szCs w:val="24"/>
          <w:lang w:val="fr-CA"/>
        </w:rPr>
        <w:t xml:space="preserve"> la réplication de l’ADN</w:t>
      </w:r>
      <w:r w:rsidR="00D45FEC">
        <w:rPr>
          <w:sz w:val="24"/>
          <w:szCs w:val="24"/>
          <w:lang w:val="fr-CA"/>
        </w:rPr>
        <w:t xml:space="preserve"> </w:t>
      </w:r>
    </w:p>
    <w:p w:rsidR="00E95D90" w:rsidRPr="00716D03" w:rsidRDefault="00E95D90" w:rsidP="00E95D90">
      <w:pPr>
        <w:pStyle w:val="ListParagraph"/>
        <w:numPr>
          <w:ilvl w:val="0"/>
          <w:numId w:val="20"/>
        </w:numPr>
        <w:rPr>
          <w:sz w:val="24"/>
          <w:szCs w:val="24"/>
          <w:highlight w:val="yellow"/>
          <w:lang w:val="fr-CA"/>
        </w:rPr>
      </w:pPr>
      <w:r w:rsidRPr="00716D03">
        <w:rPr>
          <w:sz w:val="24"/>
          <w:szCs w:val="24"/>
          <w:highlight w:val="yellow"/>
          <w:lang w:val="fr-CA"/>
        </w:rPr>
        <w:t>La molécule d'ADN se déroule.</w:t>
      </w:r>
    </w:p>
    <w:p w:rsidR="00E95D90" w:rsidRPr="00716D03" w:rsidRDefault="00E95D90" w:rsidP="00E95D90">
      <w:pPr>
        <w:pStyle w:val="ListParagraph"/>
        <w:numPr>
          <w:ilvl w:val="0"/>
          <w:numId w:val="20"/>
        </w:numPr>
        <w:rPr>
          <w:sz w:val="24"/>
          <w:szCs w:val="24"/>
          <w:highlight w:val="yellow"/>
          <w:lang w:val="fr-CA"/>
        </w:rPr>
      </w:pPr>
      <w:r w:rsidRPr="00716D03">
        <w:rPr>
          <w:sz w:val="24"/>
          <w:szCs w:val="24"/>
          <w:highlight w:val="yellow"/>
          <w:lang w:val="fr-CA"/>
        </w:rPr>
        <w:t>Les marches de l'échelle de l'ADN se séparent pour former une matrice.</w:t>
      </w:r>
    </w:p>
    <w:p w:rsidR="00E95D90" w:rsidRPr="00716D03" w:rsidRDefault="00E95D90" w:rsidP="00E95D90">
      <w:pPr>
        <w:pStyle w:val="ListParagraph"/>
        <w:numPr>
          <w:ilvl w:val="0"/>
          <w:numId w:val="20"/>
        </w:numPr>
        <w:rPr>
          <w:sz w:val="24"/>
          <w:szCs w:val="24"/>
          <w:highlight w:val="yellow"/>
          <w:lang w:val="fr-CA"/>
        </w:rPr>
      </w:pPr>
      <w:r w:rsidRPr="00716D03">
        <w:rPr>
          <w:sz w:val="24"/>
          <w:szCs w:val="24"/>
          <w:highlight w:val="yellow"/>
          <w:lang w:val="fr-CA"/>
        </w:rPr>
        <w:t>Le nouveau côté forme et A paires avec T et G paires avec C.</w:t>
      </w:r>
    </w:p>
    <w:p w:rsidR="002A4DEC" w:rsidRPr="00A03870" w:rsidRDefault="002A4DEC" w:rsidP="002A4DEC">
      <w:pPr>
        <w:rPr>
          <w:sz w:val="24"/>
          <w:szCs w:val="24"/>
          <w:lang w:val="fr-CA"/>
        </w:rPr>
      </w:pPr>
      <w:r w:rsidRPr="00A03870">
        <w:rPr>
          <w:sz w:val="24"/>
          <w:szCs w:val="24"/>
          <w:lang w:val="fr-CA"/>
        </w:rPr>
        <w:t>6. Dans la séquence d’ADN GACTGACTGACT, une mutation s’est produite et le morceau d’ADN</w:t>
      </w:r>
      <w:r w:rsidR="006E3269">
        <w:rPr>
          <w:sz w:val="24"/>
          <w:szCs w:val="24"/>
          <w:lang w:val="fr-CA"/>
        </w:rPr>
        <w:t xml:space="preserve"> </w:t>
      </w:r>
      <w:r w:rsidRPr="00A03870">
        <w:rPr>
          <w:sz w:val="24"/>
          <w:szCs w:val="24"/>
          <w:lang w:val="fr-CA"/>
        </w:rPr>
        <w:t>contenait alors les lettres GACTTGACTGA</w:t>
      </w:r>
      <w:r w:rsidR="00E65EDC">
        <w:rPr>
          <w:sz w:val="24"/>
          <w:szCs w:val="24"/>
          <w:lang w:val="fr-CA"/>
        </w:rPr>
        <w:t>CT. Quel type de mutation est-c’est</w:t>
      </w:r>
      <w:r w:rsidRPr="00A03870">
        <w:rPr>
          <w:sz w:val="24"/>
          <w:szCs w:val="24"/>
          <w:lang w:val="fr-CA"/>
        </w:rPr>
        <w:t xml:space="preserve"> un</w:t>
      </w:r>
      <w:r w:rsidR="00A03870">
        <w:rPr>
          <w:sz w:val="24"/>
          <w:szCs w:val="24"/>
          <w:lang w:val="fr-CA"/>
        </w:rPr>
        <w:t xml:space="preserve"> </w:t>
      </w:r>
      <w:r w:rsidRPr="00A03870">
        <w:rPr>
          <w:sz w:val="24"/>
          <w:szCs w:val="24"/>
          <w:lang w:val="fr-CA"/>
        </w:rPr>
        <w:t>exemple d</w:t>
      </w:r>
      <w:r w:rsidR="00D45FEC">
        <w:rPr>
          <w:sz w:val="24"/>
          <w:szCs w:val="24"/>
          <w:lang w:val="fr-CA"/>
        </w:rPr>
        <w:t xml:space="preserve">e </w:t>
      </w:r>
      <w:r w:rsidRPr="00A03870">
        <w:rPr>
          <w:sz w:val="24"/>
          <w:szCs w:val="24"/>
          <w:lang w:val="fr-CA"/>
        </w:rPr>
        <w:t>?</w:t>
      </w:r>
    </w:p>
    <w:p w:rsidR="009453BF" w:rsidRDefault="00E95D90" w:rsidP="002A4DEC">
      <w:pPr>
        <w:rPr>
          <w:sz w:val="24"/>
          <w:szCs w:val="24"/>
          <w:lang w:val="fr-CA"/>
        </w:rPr>
      </w:pPr>
      <w:r w:rsidRPr="00716D03">
        <w:rPr>
          <w:sz w:val="24"/>
          <w:szCs w:val="24"/>
          <w:highlight w:val="yellow"/>
          <w:lang w:val="fr-CA"/>
        </w:rPr>
        <w:t>A. addition</w:t>
      </w:r>
    </w:p>
    <w:p w:rsidR="002A4DEC" w:rsidRPr="009D433C" w:rsidRDefault="002A4DEC" w:rsidP="002A4DEC">
      <w:pPr>
        <w:rPr>
          <w:sz w:val="24"/>
          <w:szCs w:val="24"/>
          <w:lang w:val="fr-CA"/>
        </w:rPr>
      </w:pPr>
      <w:r w:rsidRPr="00A03870">
        <w:rPr>
          <w:sz w:val="24"/>
          <w:szCs w:val="24"/>
          <w:lang w:val="fr-CA"/>
        </w:rPr>
        <w:t>7. Les personnes atteintes du syndrome de Down ont</w:t>
      </w:r>
      <w:r w:rsidR="009D433C">
        <w:rPr>
          <w:sz w:val="24"/>
          <w:szCs w:val="24"/>
          <w:lang w:val="fr-CA"/>
        </w:rPr>
        <w:t xml:space="preserve"> </w:t>
      </w:r>
      <w:r w:rsidR="00F97EA7">
        <w:rPr>
          <w:sz w:val="24"/>
          <w:szCs w:val="24"/>
          <w:lang w:val="fr-CA"/>
        </w:rPr>
        <w:t>combien de chromosomes ?</w:t>
      </w:r>
    </w:p>
    <w:p w:rsidR="00F97EA7" w:rsidRDefault="00E95D90" w:rsidP="002A4DEC">
      <w:pPr>
        <w:rPr>
          <w:sz w:val="24"/>
          <w:szCs w:val="24"/>
          <w:lang w:val="fr-CA"/>
        </w:rPr>
      </w:pPr>
      <w:r w:rsidRPr="006903D9">
        <w:rPr>
          <w:sz w:val="24"/>
          <w:szCs w:val="24"/>
          <w:highlight w:val="yellow"/>
          <w:lang w:val="fr-CA"/>
        </w:rPr>
        <w:t>47 chromosomes dans leur caryotype</w:t>
      </w:r>
    </w:p>
    <w:p w:rsidR="002A4DEC" w:rsidRPr="00A03870" w:rsidRDefault="002A4DEC" w:rsidP="002A4DEC">
      <w:pPr>
        <w:rPr>
          <w:sz w:val="24"/>
          <w:szCs w:val="24"/>
          <w:lang w:val="fr-CA"/>
        </w:rPr>
      </w:pPr>
      <w:r w:rsidRPr="00A03870">
        <w:rPr>
          <w:sz w:val="24"/>
          <w:szCs w:val="24"/>
          <w:lang w:val="fr-CA"/>
        </w:rPr>
        <w:t>8. Le stade embryonnaire où les cellules embryonnaires sont disposées en une boule creuse est appelé un</w:t>
      </w:r>
    </w:p>
    <w:p w:rsidR="00E95D90" w:rsidRPr="006903D9" w:rsidRDefault="00E95D90" w:rsidP="00E95D90">
      <w:pPr>
        <w:pStyle w:val="ListParagraph"/>
        <w:numPr>
          <w:ilvl w:val="0"/>
          <w:numId w:val="21"/>
        </w:numPr>
        <w:rPr>
          <w:sz w:val="24"/>
          <w:szCs w:val="24"/>
          <w:highlight w:val="yellow"/>
        </w:rPr>
      </w:pPr>
      <w:r w:rsidRPr="006903D9">
        <w:rPr>
          <w:sz w:val="24"/>
          <w:szCs w:val="24"/>
          <w:highlight w:val="yellow"/>
        </w:rPr>
        <w:t>blastula</w:t>
      </w:r>
    </w:p>
    <w:p w:rsidR="002A4DEC" w:rsidRPr="00A03870" w:rsidRDefault="002A4DEC" w:rsidP="002A4DEC">
      <w:pPr>
        <w:rPr>
          <w:sz w:val="24"/>
          <w:szCs w:val="24"/>
          <w:lang w:val="fr-CA"/>
        </w:rPr>
      </w:pPr>
      <w:r w:rsidRPr="00A03870">
        <w:rPr>
          <w:sz w:val="24"/>
          <w:szCs w:val="24"/>
          <w:lang w:val="fr-CA"/>
        </w:rPr>
        <w:t xml:space="preserve">9. </w:t>
      </w:r>
      <w:r w:rsidR="00F97EA7">
        <w:rPr>
          <w:sz w:val="24"/>
          <w:szCs w:val="24"/>
          <w:lang w:val="fr-CA"/>
        </w:rPr>
        <w:t>Décrivez les évènements de la</w:t>
      </w:r>
      <w:r w:rsidRPr="00A03870">
        <w:rPr>
          <w:sz w:val="24"/>
          <w:szCs w:val="24"/>
          <w:lang w:val="fr-CA"/>
        </w:rPr>
        <w:t xml:space="preserve"> pro</w:t>
      </w:r>
      <w:r w:rsidR="00F97EA7">
        <w:rPr>
          <w:sz w:val="24"/>
          <w:szCs w:val="24"/>
          <w:lang w:val="fr-CA"/>
        </w:rPr>
        <w:t>phase de la mitose</w:t>
      </w:r>
    </w:p>
    <w:p w:rsidR="00E95D90" w:rsidRPr="00716D03" w:rsidRDefault="00E95D90" w:rsidP="00E95D90">
      <w:pPr>
        <w:pStyle w:val="ListParagraph"/>
        <w:numPr>
          <w:ilvl w:val="0"/>
          <w:numId w:val="22"/>
        </w:numPr>
        <w:rPr>
          <w:sz w:val="24"/>
          <w:szCs w:val="24"/>
          <w:highlight w:val="yellow"/>
          <w:lang w:val="fr-CA"/>
        </w:rPr>
      </w:pPr>
      <w:r w:rsidRPr="00716D03">
        <w:rPr>
          <w:sz w:val="24"/>
          <w:szCs w:val="24"/>
          <w:highlight w:val="yellow"/>
          <w:lang w:val="fr-CA"/>
        </w:rPr>
        <w:t>Le nucléole disparaît.</w:t>
      </w:r>
    </w:p>
    <w:p w:rsidR="00E95D90" w:rsidRPr="00716D03" w:rsidRDefault="00E95D90" w:rsidP="00E95D90">
      <w:pPr>
        <w:pStyle w:val="ListParagraph"/>
        <w:numPr>
          <w:ilvl w:val="0"/>
          <w:numId w:val="22"/>
        </w:numPr>
        <w:rPr>
          <w:sz w:val="24"/>
          <w:szCs w:val="24"/>
          <w:highlight w:val="yellow"/>
          <w:lang w:val="fr-CA"/>
        </w:rPr>
      </w:pPr>
      <w:r w:rsidRPr="00716D03">
        <w:rPr>
          <w:sz w:val="24"/>
          <w:szCs w:val="24"/>
          <w:highlight w:val="yellow"/>
          <w:lang w:val="fr-CA"/>
        </w:rPr>
        <w:t>Les fibres du fuseau se forment.</w:t>
      </w:r>
    </w:p>
    <w:p w:rsidR="00E95D90" w:rsidRPr="00716D03" w:rsidRDefault="00E95D90" w:rsidP="00E95D90">
      <w:pPr>
        <w:pStyle w:val="ListParagraph"/>
        <w:numPr>
          <w:ilvl w:val="0"/>
          <w:numId w:val="22"/>
        </w:numPr>
        <w:rPr>
          <w:sz w:val="24"/>
          <w:szCs w:val="24"/>
          <w:highlight w:val="yellow"/>
          <w:lang w:val="fr-CA"/>
        </w:rPr>
      </w:pPr>
      <w:r w:rsidRPr="00716D03">
        <w:rPr>
          <w:sz w:val="24"/>
          <w:szCs w:val="24"/>
          <w:highlight w:val="yellow"/>
          <w:lang w:val="fr-CA"/>
        </w:rPr>
        <w:t xml:space="preserve">Les chromosomes individuels se fixent aux fibres du fuseau. </w:t>
      </w:r>
    </w:p>
    <w:p w:rsidR="002A4DEC" w:rsidRPr="00A03870" w:rsidRDefault="002A4DEC" w:rsidP="002A4DEC">
      <w:pPr>
        <w:rPr>
          <w:sz w:val="24"/>
          <w:szCs w:val="24"/>
          <w:lang w:val="fr-CA"/>
        </w:rPr>
      </w:pPr>
      <w:r w:rsidRPr="00A03870">
        <w:rPr>
          <w:sz w:val="24"/>
          <w:szCs w:val="24"/>
          <w:lang w:val="fr-CA"/>
        </w:rPr>
        <w:lastRenderedPageBreak/>
        <w:t xml:space="preserve">10. </w:t>
      </w:r>
      <w:r w:rsidR="00F97EA7">
        <w:rPr>
          <w:sz w:val="24"/>
          <w:szCs w:val="24"/>
          <w:lang w:val="fr-CA"/>
        </w:rPr>
        <w:t xml:space="preserve">Décrivez </w:t>
      </w:r>
      <w:r w:rsidRPr="00A03870">
        <w:rPr>
          <w:sz w:val="24"/>
          <w:szCs w:val="24"/>
          <w:lang w:val="fr-CA"/>
        </w:rPr>
        <w:t>les événements de l'anaphase 1</w:t>
      </w:r>
      <w:r w:rsidR="00D45FEC">
        <w:rPr>
          <w:sz w:val="24"/>
          <w:szCs w:val="24"/>
          <w:lang w:val="fr-CA"/>
        </w:rPr>
        <w:t xml:space="preserve"> </w:t>
      </w:r>
    </w:p>
    <w:p w:rsidR="00E95D90" w:rsidRPr="006903D9" w:rsidRDefault="00E95D90" w:rsidP="00E95D90">
      <w:pPr>
        <w:pStyle w:val="ListParagraph"/>
        <w:numPr>
          <w:ilvl w:val="0"/>
          <w:numId w:val="23"/>
        </w:numPr>
        <w:rPr>
          <w:sz w:val="24"/>
          <w:szCs w:val="24"/>
          <w:highlight w:val="yellow"/>
          <w:lang w:val="fr-CA"/>
        </w:rPr>
      </w:pPr>
      <w:r w:rsidRPr="006903D9">
        <w:rPr>
          <w:sz w:val="24"/>
          <w:szCs w:val="24"/>
          <w:highlight w:val="yellow"/>
          <w:lang w:val="fr-CA"/>
        </w:rPr>
        <w:t>Les chromosomes homologues attachés aux centromères se séparent et sont tirés à l'opposé pôles par les fibres du fuseau.</w:t>
      </w:r>
    </w:p>
    <w:p w:rsidR="00F97EA7" w:rsidRDefault="00384701" w:rsidP="00384701">
      <w:pPr>
        <w:rPr>
          <w:sz w:val="24"/>
          <w:szCs w:val="24"/>
          <w:lang w:val="fr-CA"/>
        </w:rPr>
      </w:pPr>
      <w:r>
        <w:rPr>
          <w:sz w:val="24"/>
          <w:szCs w:val="24"/>
          <w:lang w:val="fr-CA"/>
        </w:rPr>
        <w:t>1</w:t>
      </w:r>
      <w:r w:rsidRPr="00A573F9">
        <w:rPr>
          <w:sz w:val="24"/>
          <w:szCs w:val="24"/>
          <w:lang w:val="fr-CA"/>
        </w:rPr>
        <w:t xml:space="preserve">1. </w:t>
      </w:r>
      <w:r w:rsidRPr="00CA1ACF">
        <w:rPr>
          <w:sz w:val="24"/>
          <w:szCs w:val="24"/>
          <w:lang w:val="fr-CA"/>
        </w:rPr>
        <w:t xml:space="preserve">Le noyau contient les gènes qui stockent l’information nécessaire à la fabrication des protéines. </w:t>
      </w:r>
      <w:r>
        <w:rPr>
          <w:sz w:val="24"/>
          <w:szCs w:val="24"/>
          <w:lang w:val="fr-CA"/>
        </w:rPr>
        <w:t xml:space="preserve">Que sont </w:t>
      </w:r>
      <w:r w:rsidR="00F97EA7">
        <w:rPr>
          <w:sz w:val="24"/>
          <w:szCs w:val="24"/>
          <w:lang w:val="fr-CA"/>
        </w:rPr>
        <w:t>des</w:t>
      </w:r>
      <w:r>
        <w:rPr>
          <w:sz w:val="24"/>
          <w:szCs w:val="24"/>
          <w:lang w:val="fr-CA"/>
        </w:rPr>
        <w:t xml:space="preserve"> exemples de protéines fabriquées ?</w:t>
      </w:r>
    </w:p>
    <w:p w:rsidR="00716D03" w:rsidRDefault="00716D03" w:rsidP="00384701">
      <w:pPr>
        <w:rPr>
          <w:sz w:val="24"/>
          <w:szCs w:val="24"/>
          <w:lang w:val="fr-CA"/>
        </w:rPr>
      </w:pPr>
      <w:r w:rsidRPr="00716D03">
        <w:rPr>
          <w:sz w:val="24"/>
          <w:szCs w:val="24"/>
          <w:highlight w:val="yellow"/>
          <w:lang w:val="fr-CA"/>
        </w:rPr>
        <w:t>A. Hormones et enzymes</w:t>
      </w:r>
    </w:p>
    <w:p w:rsidR="00E65EDC" w:rsidRDefault="00E65EDC" w:rsidP="00384701">
      <w:pPr>
        <w:rPr>
          <w:sz w:val="24"/>
          <w:szCs w:val="24"/>
          <w:lang w:val="fr-CA"/>
        </w:rPr>
      </w:pPr>
    </w:p>
    <w:p w:rsidR="00384701" w:rsidRDefault="00384701" w:rsidP="00384701">
      <w:pPr>
        <w:rPr>
          <w:sz w:val="24"/>
          <w:szCs w:val="24"/>
          <w:lang w:val="fr-CA"/>
        </w:rPr>
      </w:pPr>
      <w:r>
        <w:rPr>
          <w:sz w:val="24"/>
          <w:szCs w:val="24"/>
          <w:lang w:val="fr-CA"/>
        </w:rPr>
        <w:t>1</w:t>
      </w:r>
      <w:r w:rsidRPr="00A573F9">
        <w:rPr>
          <w:sz w:val="24"/>
          <w:szCs w:val="24"/>
          <w:lang w:val="fr-CA"/>
        </w:rPr>
        <w:t xml:space="preserve">2. </w:t>
      </w:r>
      <w:r>
        <w:rPr>
          <w:sz w:val="24"/>
          <w:szCs w:val="24"/>
          <w:lang w:val="fr-CA"/>
        </w:rPr>
        <w:t>Mettez les étapes suivantes en ordre correct qui e</w:t>
      </w:r>
      <w:r w:rsidRPr="00A573F9">
        <w:rPr>
          <w:sz w:val="24"/>
          <w:szCs w:val="24"/>
          <w:lang w:val="fr-CA"/>
        </w:rPr>
        <w:t>xplique comment le message du gène cr</w:t>
      </w:r>
      <w:r>
        <w:rPr>
          <w:sz w:val="24"/>
          <w:szCs w:val="24"/>
          <w:lang w:val="fr-CA"/>
        </w:rPr>
        <w:t>ée une protéine dans la cellule :</w:t>
      </w:r>
    </w:p>
    <w:p w:rsidR="00F97EA7" w:rsidRPr="00716D03" w:rsidRDefault="00F97EA7" w:rsidP="009F0CB0">
      <w:pPr>
        <w:pStyle w:val="ListParagraph"/>
        <w:numPr>
          <w:ilvl w:val="0"/>
          <w:numId w:val="15"/>
        </w:numPr>
        <w:rPr>
          <w:sz w:val="24"/>
          <w:szCs w:val="24"/>
          <w:highlight w:val="yellow"/>
          <w:lang w:val="fr-CA"/>
        </w:rPr>
      </w:pPr>
      <w:r w:rsidRPr="00716D03">
        <w:rPr>
          <w:sz w:val="24"/>
          <w:szCs w:val="24"/>
          <w:highlight w:val="yellow"/>
          <w:lang w:val="fr-CA"/>
        </w:rPr>
        <w:t xml:space="preserve">Le message du gène crée une protéine dans la cellule lorsque l'ADN est copié dans un message de l'ARN. </w:t>
      </w:r>
    </w:p>
    <w:p w:rsidR="00F97EA7" w:rsidRPr="00716D03" w:rsidRDefault="00F97EA7" w:rsidP="009F0CB0">
      <w:pPr>
        <w:pStyle w:val="ListParagraph"/>
        <w:numPr>
          <w:ilvl w:val="0"/>
          <w:numId w:val="15"/>
        </w:numPr>
        <w:rPr>
          <w:sz w:val="24"/>
          <w:szCs w:val="24"/>
          <w:highlight w:val="yellow"/>
          <w:lang w:val="fr-CA"/>
        </w:rPr>
      </w:pPr>
      <w:r w:rsidRPr="00716D03">
        <w:rPr>
          <w:sz w:val="24"/>
          <w:szCs w:val="24"/>
          <w:highlight w:val="yellow"/>
          <w:lang w:val="fr-CA"/>
        </w:rPr>
        <w:t xml:space="preserve">L’ARN quitte le noyau à travers les pores nucléaires de la membrane et l’ARN se déplace vers le ribosome, où les protéines sont fabriquées. </w:t>
      </w:r>
    </w:p>
    <w:p w:rsidR="00F97EA7" w:rsidRPr="00716D03" w:rsidRDefault="00F97EA7" w:rsidP="009F0CB0">
      <w:pPr>
        <w:pStyle w:val="ListParagraph"/>
        <w:numPr>
          <w:ilvl w:val="0"/>
          <w:numId w:val="15"/>
        </w:numPr>
        <w:rPr>
          <w:sz w:val="24"/>
          <w:szCs w:val="24"/>
          <w:highlight w:val="yellow"/>
          <w:lang w:val="fr-CA"/>
        </w:rPr>
      </w:pPr>
      <w:r w:rsidRPr="00716D03">
        <w:rPr>
          <w:sz w:val="24"/>
          <w:szCs w:val="24"/>
          <w:highlight w:val="yellow"/>
          <w:lang w:val="fr-CA"/>
        </w:rPr>
        <w:t xml:space="preserve">Si les protéines doivent être expulsées de la cellule, elles entrent dans le réticulum endoplasmique pour être transportées. </w:t>
      </w:r>
    </w:p>
    <w:p w:rsidR="00384701" w:rsidRPr="00716D03" w:rsidRDefault="00384701" w:rsidP="009F0CB0">
      <w:pPr>
        <w:pStyle w:val="ListParagraph"/>
        <w:numPr>
          <w:ilvl w:val="0"/>
          <w:numId w:val="15"/>
        </w:numPr>
        <w:rPr>
          <w:sz w:val="24"/>
          <w:szCs w:val="24"/>
          <w:highlight w:val="yellow"/>
          <w:lang w:val="fr-CA"/>
        </w:rPr>
      </w:pPr>
      <w:r w:rsidRPr="00716D03">
        <w:rPr>
          <w:sz w:val="24"/>
          <w:szCs w:val="24"/>
          <w:highlight w:val="yellow"/>
          <w:lang w:val="fr-CA"/>
        </w:rPr>
        <w:t>Les vésicules partent du réticulum endoplasmique et vont à l’appareil de Golgi pour être reconditionnées avant de quitter la cellule.</w:t>
      </w:r>
    </w:p>
    <w:p w:rsidR="00384701" w:rsidRPr="00A573F9" w:rsidRDefault="00E27A2F" w:rsidP="00384701">
      <w:pPr>
        <w:rPr>
          <w:sz w:val="24"/>
          <w:szCs w:val="24"/>
          <w:lang w:val="fr-CA"/>
        </w:rPr>
      </w:pPr>
      <w:r>
        <w:rPr>
          <w:sz w:val="24"/>
          <w:szCs w:val="24"/>
          <w:lang w:val="fr-CA"/>
        </w:rPr>
        <w:t>1</w:t>
      </w:r>
      <w:r w:rsidR="00384701" w:rsidRPr="00A573F9">
        <w:rPr>
          <w:sz w:val="24"/>
          <w:szCs w:val="24"/>
          <w:lang w:val="fr-CA"/>
        </w:rPr>
        <w:t>3. Pourquoi l'interphase est-elle importante pour la cellule et son cycle</w:t>
      </w:r>
      <w:r w:rsidR="00384701">
        <w:rPr>
          <w:sz w:val="24"/>
          <w:szCs w:val="24"/>
          <w:lang w:val="fr-CA"/>
        </w:rPr>
        <w:t xml:space="preserve"> </w:t>
      </w:r>
      <w:r w:rsidR="00384701" w:rsidRPr="00A573F9">
        <w:rPr>
          <w:sz w:val="24"/>
          <w:szCs w:val="24"/>
          <w:lang w:val="fr-CA"/>
        </w:rPr>
        <w:t>?</w:t>
      </w:r>
    </w:p>
    <w:p w:rsidR="00E65EDC" w:rsidRDefault="009F29F5" w:rsidP="00384701">
      <w:pPr>
        <w:rPr>
          <w:sz w:val="24"/>
          <w:szCs w:val="24"/>
          <w:lang w:val="fr-CA"/>
        </w:rPr>
      </w:pPr>
      <w:r w:rsidRPr="009F29F5">
        <w:rPr>
          <w:sz w:val="24"/>
          <w:szCs w:val="24"/>
          <w:highlight w:val="yellow"/>
          <w:lang w:val="fr-CA"/>
        </w:rPr>
        <w:t>A. L’ADN est répliqué. Les organites et les produits chimiques sont créer en préparation pour la division cellulaire.</w:t>
      </w:r>
      <w:r>
        <w:rPr>
          <w:sz w:val="24"/>
          <w:szCs w:val="24"/>
          <w:lang w:val="fr-CA"/>
        </w:rPr>
        <w:t xml:space="preserve"> </w:t>
      </w:r>
    </w:p>
    <w:p w:rsidR="00F97EA7" w:rsidRDefault="00384701" w:rsidP="00384701">
      <w:pPr>
        <w:rPr>
          <w:sz w:val="24"/>
          <w:szCs w:val="24"/>
          <w:lang w:val="fr-CA"/>
        </w:rPr>
      </w:pPr>
      <w:r w:rsidRPr="00A573F9">
        <w:rPr>
          <w:sz w:val="24"/>
          <w:szCs w:val="24"/>
          <w:lang w:val="fr-CA"/>
        </w:rPr>
        <w:t xml:space="preserve">24. </w:t>
      </w:r>
      <w:r w:rsidR="00F97EA7">
        <w:rPr>
          <w:sz w:val="24"/>
          <w:szCs w:val="24"/>
          <w:lang w:val="fr-CA"/>
        </w:rPr>
        <w:t>Nommez les types de</w:t>
      </w:r>
      <w:r w:rsidRPr="00CA1ACF">
        <w:rPr>
          <w:sz w:val="24"/>
          <w:szCs w:val="24"/>
          <w:lang w:val="fr-CA"/>
        </w:rPr>
        <w:t xml:space="preserve"> reproduction asexuée </w:t>
      </w:r>
      <w:r w:rsidR="00F97EA7">
        <w:rPr>
          <w:sz w:val="24"/>
          <w:szCs w:val="24"/>
          <w:lang w:val="fr-CA"/>
        </w:rPr>
        <w:t>et donnez des exemples pour chaque type</w:t>
      </w:r>
    </w:p>
    <w:p w:rsidR="00E65EDC" w:rsidRDefault="00647E9E" w:rsidP="00384701">
      <w:pPr>
        <w:rPr>
          <w:sz w:val="24"/>
          <w:szCs w:val="24"/>
          <w:lang w:val="fr-CA"/>
        </w:rPr>
      </w:pPr>
      <w:r w:rsidRPr="00647E9E">
        <w:rPr>
          <w:sz w:val="24"/>
          <w:szCs w:val="24"/>
          <w:highlight w:val="yellow"/>
          <w:lang w:val="fr-CA"/>
        </w:rPr>
        <w:t>Des types de reproduction asexuée sont la fission binaire observée chez les bactéries ou les amibes, le bourgeonnement observé chez les éponges ou les levures, la fragmentation observée dans les algues ou les étoiles de mer et la formation de spores dans les fougères (</w:t>
      </w:r>
      <w:proofErr w:type="spellStart"/>
      <w:r w:rsidRPr="00647E9E">
        <w:rPr>
          <w:sz w:val="24"/>
          <w:szCs w:val="24"/>
          <w:highlight w:val="yellow"/>
          <w:lang w:val="fr-CA"/>
        </w:rPr>
        <w:t>ferns</w:t>
      </w:r>
      <w:proofErr w:type="spellEnd"/>
      <w:r w:rsidRPr="00647E9E">
        <w:rPr>
          <w:sz w:val="24"/>
          <w:szCs w:val="24"/>
          <w:highlight w:val="yellow"/>
          <w:lang w:val="fr-CA"/>
        </w:rPr>
        <w:t>) et les mousses.</w:t>
      </w:r>
    </w:p>
    <w:p w:rsidR="00384701" w:rsidRDefault="00384701" w:rsidP="00384701">
      <w:pPr>
        <w:rPr>
          <w:sz w:val="24"/>
          <w:szCs w:val="24"/>
          <w:lang w:val="fr-CA"/>
        </w:rPr>
      </w:pPr>
      <w:r>
        <w:rPr>
          <w:sz w:val="24"/>
          <w:szCs w:val="24"/>
          <w:lang w:val="fr-CA"/>
        </w:rPr>
        <w:t xml:space="preserve">25. </w:t>
      </w:r>
      <w:r w:rsidR="00F97EA7">
        <w:rPr>
          <w:sz w:val="24"/>
          <w:szCs w:val="24"/>
          <w:lang w:val="fr-CA"/>
        </w:rPr>
        <w:t>Nommez des</w:t>
      </w:r>
      <w:r>
        <w:rPr>
          <w:sz w:val="24"/>
          <w:szCs w:val="24"/>
          <w:lang w:val="fr-CA"/>
        </w:rPr>
        <w:t xml:space="preserve"> différences entre la mitose et la méiose </w:t>
      </w:r>
    </w:p>
    <w:p w:rsidR="00384701" w:rsidRPr="00716D03" w:rsidRDefault="00384701" w:rsidP="00122D63">
      <w:pPr>
        <w:pStyle w:val="ListParagraph"/>
        <w:numPr>
          <w:ilvl w:val="0"/>
          <w:numId w:val="16"/>
        </w:numPr>
        <w:rPr>
          <w:sz w:val="24"/>
          <w:szCs w:val="24"/>
          <w:highlight w:val="yellow"/>
          <w:lang w:val="fr-CA"/>
        </w:rPr>
      </w:pPr>
      <w:proofErr w:type="gramStart"/>
      <w:r w:rsidRPr="00716D03">
        <w:rPr>
          <w:sz w:val="24"/>
          <w:szCs w:val="24"/>
          <w:highlight w:val="yellow"/>
          <w:lang w:val="fr-CA"/>
        </w:rPr>
        <w:t>deux</w:t>
      </w:r>
      <w:proofErr w:type="gramEnd"/>
      <w:r w:rsidRPr="00716D03">
        <w:rPr>
          <w:sz w:val="24"/>
          <w:szCs w:val="24"/>
          <w:highlight w:val="yellow"/>
          <w:lang w:val="fr-CA"/>
        </w:rPr>
        <w:t xml:space="preserve"> cellules filles résultent de la mitose, quatre cellules filles de la méiose</w:t>
      </w:r>
    </w:p>
    <w:p w:rsidR="00384701" w:rsidRPr="00716D03" w:rsidRDefault="00384701" w:rsidP="00122D63">
      <w:pPr>
        <w:pStyle w:val="ListParagraph"/>
        <w:numPr>
          <w:ilvl w:val="0"/>
          <w:numId w:val="16"/>
        </w:numPr>
        <w:rPr>
          <w:sz w:val="24"/>
          <w:szCs w:val="24"/>
          <w:highlight w:val="yellow"/>
          <w:lang w:val="fr-CA"/>
        </w:rPr>
      </w:pPr>
      <w:proofErr w:type="gramStart"/>
      <w:r w:rsidRPr="00716D03">
        <w:rPr>
          <w:sz w:val="24"/>
          <w:szCs w:val="24"/>
          <w:highlight w:val="yellow"/>
          <w:lang w:val="fr-CA"/>
        </w:rPr>
        <w:t>le</w:t>
      </w:r>
      <w:proofErr w:type="gramEnd"/>
      <w:r w:rsidRPr="00716D03">
        <w:rPr>
          <w:sz w:val="24"/>
          <w:szCs w:val="24"/>
          <w:highlight w:val="yellow"/>
          <w:lang w:val="fr-CA"/>
        </w:rPr>
        <w:t xml:space="preserve"> numéro du chromosome est diploïde ou </w:t>
      </w:r>
      <w:r w:rsidRPr="00716D03">
        <w:rPr>
          <w:i/>
          <w:sz w:val="24"/>
          <w:szCs w:val="24"/>
          <w:highlight w:val="yellow"/>
          <w:lang w:val="fr-CA"/>
        </w:rPr>
        <w:t>2n</w:t>
      </w:r>
      <w:r w:rsidRPr="00716D03">
        <w:rPr>
          <w:sz w:val="24"/>
          <w:szCs w:val="24"/>
          <w:highlight w:val="yellow"/>
          <w:lang w:val="fr-CA"/>
        </w:rPr>
        <w:t xml:space="preserve"> après la mitose et haploïde ou </w:t>
      </w:r>
      <w:r w:rsidRPr="00716D03">
        <w:rPr>
          <w:i/>
          <w:sz w:val="24"/>
          <w:szCs w:val="24"/>
          <w:highlight w:val="yellow"/>
          <w:lang w:val="fr-CA"/>
        </w:rPr>
        <w:t>n</w:t>
      </w:r>
      <w:r w:rsidRPr="00716D03">
        <w:rPr>
          <w:sz w:val="24"/>
          <w:szCs w:val="24"/>
          <w:highlight w:val="yellow"/>
          <w:lang w:val="fr-CA"/>
        </w:rPr>
        <w:t xml:space="preserve"> après la méiose</w:t>
      </w:r>
    </w:p>
    <w:p w:rsidR="00384701" w:rsidRPr="00716D03" w:rsidRDefault="00384701" w:rsidP="00122D63">
      <w:pPr>
        <w:pStyle w:val="ListParagraph"/>
        <w:numPr>
          <w:ilvl w:val="0"/>
          <w:numId w:val="16"/>
        </w:numPr>
        <w:rPr>
          <w:sz w:val="24"/>
          <w:szCs w:val="24"/>
          <w:highlight w:val="yellow"/>
          <w:lang w:val="fr-CA"/>
        </w:rPr>
      </w:pPr>
      <w:proofErr w:type="gramStart"/>
      <w:r w:rsidRPr="00716D03">
        <w:rPr>
          <w:sz w:val="24"/>
          <w:szCs w:val="24"/>
          <w:highlight w:val="yellow"/>
          <w:lang w:val="fr-CA"/>
        </w:rPr>
        <w:t>l’information</w:t>
      </w:r>
      <w:proofErr w:type="gramEnd"/>
      <w:r w:rsidRPr="00716D03">
        <w:rPr>
          <w:sz w:val="24"/>
          <w:szCs w:val="24"/>
          <w:highlight w:val="yellow"/>
          <w:lang w:val="fr-CA"/>
        </w:rPr>
        <w:t xml:space="preserve"> génétique est la même dans les cellules filles après la mitose, l’information génétique est différente dans cellules filles après la méiose</w:t>
      </w:r>
    </w:p>
    <w:p w:rsidR="00F97EA7" w:rsidRDefault="00384701" w:rsidP="00384701">
      <w:pPr>
        <w:rPr>
          <w:sz w:val="24"/>
          <w:szCs w:val="24"/>
          <w:lang w:val="fr-CA"/>
        </w:rPr>
      </w:pPr>
      <w:r>
        <w:rPr>
          <w:sz w:val="24"/>
          <w:szCs w:val="24"/>
          <w:lang w:val="fr-CA"/>
        </w:rPr>
        <w:t>2</w:t>
      </w:r>
      <w:r w:rsidRPr="00783ED5">
        <w:rPr>
          <w:sz w:val="24"/>
          <w:szCs w:val="24"/>
          <w:lang w:val="fr-CA"/>
        </w:rPr>
        <w:t>6</w:t>
      </w:r>
      <w:r>
        <w:rPr>
          <w:sz w:val="24"/>
          <w:szCs w:val="24"/>
          <w:lang w:val="fr-CA"/>
        </w:rPr>
        <w:t xml:space="preserve">. </w:t>
      </w:r>
      <w:r w:rsidR="00F97EA7">
        <w:rPr>
          <w:sz w:val="24"/>
          <w:szCs w:val="24"/>
          <w:lang w:val="fr-CA"/>
        </w:rPr>
        <w:t>Nommez des exemples des</w:t>
      </w:r>
      <w:r w:rsidRPr="00783ED5">
        <w:rPr>
          <w:sz w:val="24"/>
          <w:szCs w:val="24"/>
          <w:lang w:val="fr-CA"/>
        </w:rPr>
        <w:t xml:space="preserve"> mutation</w:t>
      </w:r>
      <w:r w:rsidR="00F97EA7">
        <w:rPr>
          <w:sz w:val="24"/>
          <w:szCs w:val="24"/>
          <w:lang w:val="fr-CA"/>
        </w:rPr>
        <w:t xml:space="preserve">s et des facteurs qui peuvent les causées </w:t>
      </w:r>
    </w:p>
    <w:p w:rsidR="00E65EDC" w:rsidRDefault="00647E9E" w:rsidP="00384701">
      <w:pPr>
        <w:rPr>
          <w:sz w:val="24"/>
          <w:szCs w:val="24"/>
          <w:lang w:val="fr-CA"/>
        </w:rPr>
      </w:pPr>
      <w:r w:rsidRPr="00647E9E">
        <w:rPr>
          <w:sz w:val="24"/>
          <w:szCs w:val="24"/>
          <w:highlight w:val="yellow"/>
          <w:lang w:val="fr-CA"/>
        </w:rPr>
        <w:t>Les mutations sont des erreurs dans l'ADN causées par des erreurs lors de la réplication de l'ADN ou par des facteurs environnementaux tels que les rayons X et les produits chimiques. Il peut avoir des erreurs dans les bases d'un gène ou il peut avoir des grandes erreurs chromosomiques où des morceaux de chromosomes entiers sont perdus, dupliqués ou déplacés vers un autre chromosome.</w:t>
      </w:r>
    </w:p>
    <w:p w:rsidR="00384701" w:rsidRPr="00A573F9" w:rsidRDefault="00384701" w:rsidP="00384701">
      <w:pPr>
        <w:rPr>
          <w:sz w:val="24"/>
          <w:szCs w:val="24"/>
          <w:lang w:val="fr-CA"/>
        </w:rPr>
      </w:pPr>
      <w:r w:rsidRPr="00A573F9">
        <w:rPr>
          <w:sz w:val="24"/>
          <w:szCs w:val="24"/>
          <w:lang w:val="fr-CA"/>
        </w:rPr>
        <w:t>27. Pourquoi les méthodes de clonage de plantes et d'animaux peuvent-elles être utiles à l'avenir?</w:t>
      </w:r>
    </w:p>
    <w:p w:rsidR="00384701" w:rsidRPr="00716D03" w:rsidRDefault="00384701" w:rsidP="009F0CB0">
      <w:pPr>
        <w:pStyle w:val="ListParagraph"/>
        <w:numPr>
          <w:ilvl w:val="0"/>
          <w:numId w:val="12"/>
        </w:numPr>
        <w:rPr>
          <w:sz w:val="24"/>
          <w:szCs w:val="24"/>
          <w:highlight w:val="yellow"/>
          <w:lang w:val="fr-CA"/>
        </w:rPr>
      </w:pPr>
      <w:r w:rsidRPr="00716D03">
        <w:rPr>
          <w:sz w:val="24"/>
          <w:szCs w:val="24"/>
          <w:highlight w:val="yellow"/>
          <w:lang w:val="fr-CA"/>
        </w:rPr>
        <w:t xml:space="preserve">Ils peuvent créer la nourriture avec des cultures résistantes aux parasites </w:t>
      </w:r>
    </w:p>
    <w:p w:rsidR="00384701" w:rsidRPr="00716D03" w:rsidRDefault="00384701" w:rsidP="009F0CB0">
      <w:pPr>
        <w:pStyle w:val="ListParagraph"/>
        <w:numPr>
          <w:ilvl w:val="0"/>
          <w:numId w:val="12"/>
        </w:numPr>
        <w:rPr>
          <w:sz w:val="24"/>
          <w:szCs w:val="24"/>
          <w:highlight w:val="yellow"/>
          <w:lang w:val="fr-CA"/>
        </w:rPr>
      </w:pPr>
      <w:r w:rsidRPr="00716D03">
        <w:rPr>
          <w:sz w:val="24"/>
          <w:szCs w:val="24"/>
          <w:highlight w:val="yellow"/>
          <w:lang w:val="fr-CA"/>
        </w:rPr>
        <w:t>Ils peuvent créer la nourriture avec des cultures résistantes à la sécheresse</w:t>
      </w:r>
    </w:p>
    <w:p w:rsidR="00384701" w:rsidRPr="00716D03" w:rsidRDefault="00384701" w:rsidP="009F0CB0">
      <w:pPr>
        <w:pStyle w:val="ListParagraph"/>
        <w:numPr>
          <w:ilvl w:val="0"/>
          <w:numId w:val="12"/>
        </w:numPr>
        <w:rPr>
          <w:sz w:val="24"/>
          <w:szCs w:val="24"/>
          <w:highlight w:val="yellow"/>
          <w:lang w:val="fr-CA"/>
        </w:rPr>
      </w:pPr>
      <w:r w:rsidRPr="00716D03">
        <w:rPr>
          <w:sz w:val="24"/>
          <w:szCs w:val="24"/>
          <w:highlight w:val="yellow"/>
          <w:lang w:val="fr-CA"/>
        </w:rPr>
        <w:lastRenderedPageBreak/>
        <w:t>Ils peuvent faire pousser des organes à transplanter</w:t>
      </w:r>
    </w:p>
    <w:p w:rsidR="00384701" w:rsidRPr="00716D03" w:rsidRDefault="00384701" w:rsidP="009F0CB0">
      <w:pPr>
        <w:pStyle w:val="ListParagraph"/>
        <w:numPr>
          <w:ilvl w:val="0"/>
          <w:numId w:val="12"/>
        </w:numPr>
        <w:rPr>
          <w:sz w:val="24"/>
          <w:szCs w:val="24"/>
          <w:highlight w:val="yellow"/>
          <w:lang w:val="fr-CA"/>
        </w:rPr>
      </w:pPr>
      <w:r w:rsidRPr="00716D03">
        <w:rPr>
          <w:sz w:val="24"/>
          <w:szCs w:val="24"/>
          <w:highlight w:val="yellow"/>
          <w:lang w:val="fr-CA"/>
        </w:rPr>
        <w:t>Ils peuvent aider à maintenir les espèces en danger de disparition</w:t>
      </w:r>
    </w:p>
    <w:p w:rsidR="00384701" w:rsidRDefault="00384701" w:rsidP="00384701">
      <w:pPr>
        <w:rPr>
          <w:sz w:val="24"/>
          <w:szCs w:val="24"/>
          <w:lang w:val="fr-CA"/>
        </w:rPr>
      </w:pPr>
      <w:r w:rsidRPr="00A573F9">
        <w:rPr>
          <w:sz w:val="24"/>
          <w:szCs w:val="24"/>
          <w:lang w:val="fr-CA"/>
        </w:rPr>
        <w:t xml:space="preserve">28. </w:t>
      </w:r>
      <w:r>
        <w:rPr>
          <w:sz w:val="24"/>
          <w:szCs w:val="24"/>
          <w:lang w:val="fr-CA"/>
        </w:rPr>
        <w:t>Énumérez</w:t>
      </w:r>
      <w:r w:rsidRPr="00A573F9">
        <w:rPr>
          <w:sz w:val="24"/>
          <w:szCs w:val="24"/>
          <w:lang w:val="fr-CA"/>
        </w:rPr>
        <w:t xml:space="preserve"> comment le processus de fécondation se déroule dans une fleur.</w:t>
      </w:r>
      <w:r>
        <w:rPr>
          <w:sz w:val="24"/>
          <w:szCs w:val="24"/>
          <w:lang w:val="fr-CA"/>
        </w:rPr>
        <w:t xml:space="preserve"> </w:t>
      </w:r>
      <w:r w:rsidRPr="00CA1ACF">
        <w:rPr>
          <w:sz w:val="24"/>
          <w:szCs w:val="24"/>
          <w:lang w:val="fr-CA"/>
        </w:rPr>
        <w:t>Une fleur est fécondée lorsque</w:t>
      </w:r>
      <w:r>
        <w:rPr>
          <w:sz w:val="24"/>
          <w:szCs w:val="24"/>
          <w:lang w:val="fr-CA"/>
        </w:rPr>
        <w:t>…</w:t>
      </w:r>
      <w:r w:rsidR="009D433C">
        <w:rPr>
          <w:sz w:val="24"/>
          <w:szCs w:val="24"/>
          <w:lang w:val="fr-CA"/>
        </w:rPr>
        <w:t xml:space="preserve"> </w:t>
      </w:r>
    </w:p>
    <w:p w:rsidR="00F97EA7" w:rsidRPr="00716D03" w:rsidRDefault="00F97EA7" w:rsidP="009F0CB0">
      <w:pPr>
        <w:pStyle w:val="ListParagraph"/>
        <w:numPr>
          <w:ilvl w:val="0"/>
          <w:numId w:val="13"/>
        </w:numPr>
        <w:rPr>
          <w:sz w:val="24"/>
          <w:szCs w:val="24"/>
          <w:highlight w:val="yellow"/>
          <w:lang w:val="fr-CA"/>
        </w:rPr>
      </w:pPr>
      <w:r w:rsidRPr="00716D03">
        <w:rPr>
          <w:sz w:val="24"/>
          <w:szCs w:val="24"/>
          <w:highlight w:val="yellow"/>
          <w:lang w:val="fr-CA"/>
        </w:rPr>
        <w:t>Le pollen, le gamète mâle, atterrit sur le stigmate de la fleur</w:t>
      </w:r>
    </w:p>
    <w:p w:rsidR="00F97EA7" w:rsidRPr="00716D03" w:rsidRDefault="00F97EA7" w:rsidP="009F0CB0">
      <w:pPr>
        <w:pStyle w:val="ListParagraph"/>
        <w:numPr>
          <w:ilvl w:val="0"/>
          <w:numId w:val="13"/>
        </w:numPr>
        <w:rPr>
          <w:sz w:val="24"/>
          <w:szCs w:val="24"/>
          <w:highlight w:val="yellow"/>
          <w:lang w:val="fr-CA"/>
        </w:rPr>
      </w:pPr>
      <w:r w:rsidRPr="00716D03">
        <w:rPr>
          <w:sz w:val="24"/>
          <w:szCs w:val="24"/>
          <w:highlight w:val="yellow"/>
          <w:lang w:val="fr-CA"/>
        </w:rPr>
        <w:t xml:space="preserve">Un tube pollinique forme </w:t>
      </w:r>
    </w:p>
    <w:p w:rsidR="00F97EA7" w:rsidRPr="00716D03" w:rsidRDefault="00F97EA7" w:rsidP="009F0CB0">
      <w:pPr>
        <w:pStyle w:val="ListParagraph"/>
        <w:numPr>
          <w:ilvl w:val="0"/>
          <w:numId w:val="13"/>
        </w:numPr>
        <w:rPr>
          <w:sz w:val="24"/>
          <w:szCs w:val="24"/>
          <w:highlight w:val="yellow"/>
          <w:lang w:val="fr-CA"/>
        </w:rPr>
      </w:pPr>
      <w:r w:rsidRPr="00716D03">
        <w:rPr>
          <w:sz w:val="24"/>
          <w:szCs w:val="24"/>
          <w:highlight w:val="yellow"/>
          <w:lang w:val="fr-CA"/>
        </w:rPr>
        <w:t xml:space="preserve">Le tube pollinique livre le sperme à l'ovule / l'ovaire </w:t>
      </w:r>
    </w:p>
    <w:p w:rsidR="00F97EA7" w:rsidRPr="00716D03" w:rsidRDefault="00F97EA7" w:rsidP="009F0CB0">
      <w:pPr>
        <w:pStyle w:val="ListParagraph"/>
        <w:numPr>
          <w:ilvl w:val="0"/>
          <w:numId w:val="13"/>
        </w:numPr>
        <w:rPr>
          <w:sz w:val="24"/>
          <w:szCs w:val="24"/>
          <w:highlight w:val="yellow"/>
          <w:lang w:val="fr-CA"/>
        </w:rPr>
      </w:pPr>
      <w:r w:rsidRPr="00716D03">
        <w:rPr>
          <w:sz w:val="24"/>
          <w:szCs w:val="24"/>
          <w:highlight w:val="yellow"/>
          <w:lang w:val="fr-CA"/>
        </w:rPr>
        <w:t xml:space="preserve">L’ovule/l’ovaire contient l'ovule </w:t>
      </w:r>
    </w:p>
    <w:p w:rsidR="00384701" w:rsidRPr="00716D03" w:rsidRDefault="00384701" w:rsidP="009F0CB0">
      <w:pPr>
        <w:pStyle w:val="ListParagraph"/>
        <w:numPr>
          <w:ilvl w:val="0"/>
          <w:numId w:val="13"/>
        </w:numPr>
        <w:rPr>
          <w:sz w:val="24"/>
          <w:szCs w:val="24"/>
          <w:highlight w:val="yellow"/>
          <w:lang w:val="fr-CA"/>
        </w:rPr>
      </w:pPr>
      <w:r w:rsidRPr="00716D03">
        <w:rPr>
          <w:sz w:val="24"/>
          <w:szCs w:val="24"/>
          <w:highlight w:val="yellow"/>
          <w:lang w:val="fr-CA"/>
        </w:rPr>
        <w:t>La fécondation se déroule</w:t>
      </w:r>
    </w:p>
    <w:p w:rsidR="00F97EA7" w:rsidRDefault="00384701" w:rsidP="00384701">
      <w:pPr>
        <w:rPr>
          <w:sz w:val="24"/>
          <w:szCs w:val="24"/>
          <w:lang w:val="fr-CA"/>
        </w:rPr>
      </w:pPr>
      <w:r w:rsidRPr="00A573F9">
        <w:rPr>
          <w:sz w:val="24"/>
          <w:szCs w:val="24"/>
          <w:lang w:val="fr-CA"/>
        </w:rPr>
        <w:t>29. Quels sont les principaux événements survenant dans le développement du fœtus au cours des trois premiers mois</w:t>
      </w:r>
      <w:r>
        <w:rPr>
          <w:sz w:val="24"/>
          <w:szCs w:val="24"/>
          <w:lang w:val="fr-CA"/>
        </w:rPr>
        <w:t xml:space="preserve"> </w:t>
      </w:r>
      <w:r w:rsidRPr="00A573F9">
        <w:rPr>
          <w:sz w:val="24"/>
          <w:szCs w:val="24"/>
          <w:lang w:val="fr-CA"/>
        </w:rPr>
        <w:t>après la fécondation</w:t>
      </w:r>
      <w:r>
        <w:rPr>
          <w:sz w:val="24"/>
          <w:szCs w:val="24"/>
          <w:lang w:val="fr-CA"/>
        </w:rPr>
        <w:t xml:space="preserve"> </w:t>
      </w:r>
      <w:r w:rsidRPr="00A573F9">
        <w:rPr>
          <w:sz w:val="24"/>
          <w:szCs w:val="24"/>
          <w:lang w:val="fr-CA"/>
        </w:rPr>
        <w:t>?</w:t>
      </w:r>
    </w:p>
    <w:p w:rsidR="00647E9E" w:rsidRPr="00CA1ACF" w:rsidRDefault="00647E9E" w:rsidP="00647E9E">
      <w:pPr>
        <w:rPr>
          <w:sz w:val="24"/>
          <w:szCs w:val="24"/>
          <w:lang w:val="fr-CA"/>
        </w:rPr>
      </w:pPr>
      <w:r w:rsidRPr="00647E9E">
        <w:rPr>
          <w:sz w:val="24"/>
          <w:szCs w:val="24"/>
          <w:highlight w:val="yellow"/>
          <w:lang w:val="fr-CA"/>
        </w:rPr>
        <w:t xml:space="preserve">Les principaux événements du développement fœtal survenant dans les trois mois suivant la fécondation sont les suivants: formation du cerveau et de la moelle épinière (spinal </w:t>
      </w:r>
      <w:proofErr w:type="spellStart"/>
      <w:r w:rsidRPr="00647E9E">
        <w:rPr>
          <w:sz w:val="24"/>
          <w:szCs w:val="24"/>
          <w:highlight w:val="yellow"/>
          <w:lang w:val="fr-CA"/>
        </w:rPr>
        <w:t>cord</w:t>
      </w:r>
      <w:proofErr w:type="spellEnd"/>
      <w:r w:rsidRPr="00647E9E">
        <w:rPr>
          <w:sz w:val="24"/>
          <w:szCs w:val="24"/>
          <w:highlight w:val="yellow"/>
          <w:lang w:val="fr-CA"/>
        </w:rPr>
        <w:t>); les doigts apparaissent; et les yeux, les reins, les poumons, le foie et les muscles se développent.</w:t>
      </w:r>
    </w:p>
    <w:p w:rsidR="00384701" w:rsidRDefault="00384701" w:rsidP="00384701">
      <w:pPr>
        <w:rPr>
          <w:sz w:val="24"/>
          <w:szCs w:val="24"/>
          <w:lang w:val="fr-CA"/>
        </w:rPr>
      </w:pPr>
      <w:r w:rsidRPr="00A573F9">
        <w:rPr>
          <w:sz w:val="24"/>
          <w:szCs w:val="24"/>
          <w:lang w:val="fr-CA"/>
        </w:rPr>
        <w:t xml:space="preserve">30. </w:t>
      </w:r>
      <w:r w:rsidR="00F97EA7">
        <w:rPr>
          <w:sz w:val="24"/>
          <w:szCs w:val="24"/>
          <w:lang w:val="fr-CA"/>
        </w:rPr>
        <w:t>Nommez des</w:t>
      </w:r>
      <w:r w:rsidR="00E27A2F">
        <w:rPr>
          <w:sz w:val="24"/>
          <w:szCs w:val="24"/>
          <w:lang w:val="fr-CA"/>
        </w:rPr>
        <w:t xml:space="preserve"> problème</w:t>
      </w:r>
      <w:r w:rsidR="00F97EA7">
        <w:rPr>
          <w:sz w:val="24"/>
          <w:szCs w:val="24"/>
          <w:lang w:val="fr-CA"/>
        </w:rPr>
        <w:t>s</w:t>
      </w:r>
      <w:r w:rsidR="00E27A2F">
        <w:rPr>
          <w:sz w:val="24"/>
          <w:szCs w:val="24"/>
          <w:lang w:val="fr-CA"/>
        </w:rPr>
        <w:t xml:space="preserve"> lié</w:t>
      </w:r>
      <w:r w:rsidR="00F97EA7">
        <w:rPr>
          <w:sz w:val="24"/>
          <w:szCs w:val="24"/>
          <w:lang w:val="fr-CA"/>
        </w:rPr>
        <w:t>s</w:t>
      </w:r>
      <w:r w:rsidRPr="00A573F9">
        <w:rPr>
          <w:sz w:val="24"/>
          <w:szCs w:val="24"/>
          <w:lang w:val="fr-CA"/>
        </w:rPr>
        <w:t xml:space="preserve"> aux techniques de </w:t>
      </w:r>
      <w:r>
        <w:rPr>
          <w:sz w:val="24"/>
          <w:szCs w:val="24"/>
          <w:lang w:val="fr-CA"/>
        </w:rPr>
        <w:t xml:space="preserve">reproduction assistée </w:t>
      </w:r>
    </w:p>
    <w:p w:rsidR="00384701" w:rsidRPr="00716D03" w:rsidRDefault="00384701" w:rsidP="009F0CB0">
      <w:pPr>
        <w:pStyle w:val="ListParagraph"/>
        <w:numPr>
          <w:ilvl w:val="0"/>
          <w:numId w:val="14"/>
        </w:numPr>
        <w:rPr>
          <w:sz w:val="24"/>
          <w:szCs w:val="24"/>
          <w:highlight w:val="yellow"/>
          <w:lang w:val="fr-CA"/>
        </w:rPr>
      </w:pPr>
      <w:r w:rsidRPr="00716D03">
        <w:rPr>
          <w:sz w:val="24"/>
          <w:szCs w:val="24"/>
          <w:highlight w:val="yellow"/>
          <w:lang w:val="fr-CA"/>
        </w:rPr>
        <w:t>Elles puissent causer un nombre légèrement plus élevé de malformations congénitales</w:t>
      </w:r>
    </w:p>
    <w:p w:rsidR="00384701" w:rsidRPr="00716D03" w:rsidRDefault="00384701" w:rsidP="009F0CB0">
      <w:pPr>
        <w:pStyle w:val="ListParagraph"/>
        <w:numPr>
          <w:ilvl w:val="0"/>
          <w:numId w:val="14"/>
        </w:numPr>
        <w:rPr>
          <w:sz w:val="24"/>
          <w:szCs w:val="24"/>
          <w:highlight w:val="yellow"/>
          <w:lang w:val="fr-CA"/>
        </w:rPr>
      </w:pPr>
      <w:r w:rsidRPr="00716D03">
        <w:rPr>
          <w:sz w:val="24"/>
          <w:szCs w:val="24"/>
          <w:highlight w:val="yellow"/>
          <w:lang w:val="fr-CA"/>
        </w:rPr>
        <w:t>Que faire avec les embryons qui restent ?</w:t>
      </w:r>
    </w:p>
    <w:p w:rsidR="00384701" w:rsidRPr="00716D03" w:rsidRDefault="00384701" w:rsidP="009F0CB0">
      <w:pPr>
        <w:pStyle w:val="ListParagraph"/>
        <w:numPr>
          <w:ilvl w:val="0"/>
          <w:numId w:val="14"/>
        </w:numPr>
        <w:rPr>
          <w:sz w:val="24"/>
          <w:szCs w:val="24"/>
          <w:highlight w:val="yellow"/>
          <w:lang w:val="fr-CA"/>
        </w:rPr>
      </w:pPr>
      <w:r w:rsidRPr="00716D03">
        <w:rPr>
          <w:sz w:val="24"/>
          <w:szCs w:val="24"/>
          <w:highlight w:val="yellow"/>
          <w:lang w:val="fr-CA"/>
        </w:rPr>
        <w:t>La question de l'inégalité, car certains couples ne peuvent pas payer pour la procédure</w:t>
      </w:r>
    </w:p>
    <w:p w:rsidR="00E83D44" w:rsidRDefault="00E83D44" w:rsidP="002A4DEC">
      <w:pPr>
        <w:rPr>
          <w:sz w:val="24"/>
          <w:szCs w:val="24"/>
          <w:lang w:val="fr-CA"/>
        </w:rPr>
      </w:pPr>
    </w:p>
    <w:p w:rsidR="002A4DEC" w:rsidRPr="00A03870" w:rsidRDefault="00251035" w:rsidP="002A4DEC">
      <w:pPr>
        <w:rPr>
          <w:b/>
          <w:sz w:val="24"/>
          <w:szCs w:val="24"/>
          <w:lang w:val="fr-CA"/>
        </w:rPr>
      </w:pPr>
      <w:r>
        <w:rPr>
          <w:b/>
          <w:sz w:val="24"/>
          <w:szCs w:val="24"/>
          <w:lang w:val="fr-CA"/>
        </w:rPr>
        <w:t xml:space="preserve">B. </w:t>
      </w:r>
      <w:r w:rsidR="002A4DEC" w:rsidRPr="00A03870">
        <w:rPr>
          <w:b/>
          <w:sz w:val="24"/>
          <w:szCs w:val="24"/>
          <w:lang w:val="fr-CA"/>
        </w:rPr>
        <w:t>Associez chaque terme à gauche avec le meilleur descripte</w:t>
      </w:r>
      <w:r w:rsidR="00A03870">
        <w:rPr>
          <w:b/>
          <w:sz w:val="24"/>
          <w:szCs w:val="24"/>
          <w:lang w:val="fr-CA"/>
        </w:rPr>
        <w:t xml:space="preserve">ur à droite. </w:t>
      </w:r>
    </w:p>
    <w:p w:rsidR="00A03870" w:rsidRPr="00A03870" w:rsidRDefault="00A03870" w:rsidP="002A4DEC">
      <w:pPr>
        <w:rPr>
          <w:b/>
          <w:sz w:val="24"/>
          <w:szCs w:val="24"/>
          <w:lang w:val="fr-CA"/>
        </w:rPr>
        <w:sectPr w:rsidR="00A03870" w:rsidRPr="00A03870" w:rsidSect="009453BF">
          <w:pgSz w:w="12240" w:h="15840"/>
          <w:pgMar w:top="720" w:right="720" w:bottom="720" w:left="720" w:header="720" w:footer="720" w:gutter="0"/>
          <w:cols w:space="720"/>
          <w:docGrid w:linePitch="360"/>
        </w:sectPr>
      </w:pPr>
    </w:p>
    <w:p w:rsidR="002A4DEC" w:rsidRPr="007728A4" w:rsidRDefault="002A4DEC" w:rsidP="002A4DEC">
      <w:pPr>
        <w:rPr>
          <w:sz w:val="24"/>
          <w:szCs w:val="24"/>
          <w:highlight w:val="yellow"/>
          <w:lang w:val="fr-CA"/>
        </w:rPr>
      </w:pPr>
      <w:r w:rsidRPr="007728A4">
        <w:rPr>
          <w:sz w:val="24"/>
          <w:szCs w:val="24"/>
          <w:highlight w:val="yellow"/>
          <w:lang w:val="fr-CA"/>
        </w:rPr>
        <w:t xml:space="preserve">___ </w:t>
      </w:r>
      <w:r w:rsidR="00384701" w:rsidRPr="007728A4">
        <w:rPr>
          <w:sz w:val="24"/>
          <w:szCs w:val="24"/>
          <w:highlight w:val="yellow"/>
          <w:lang w:val="fr-CA"/>
        </w:rPr>
        <w:t>3</w:t>
      </w:r>
      <w:r w:rsidRPr="007728A4">
        <w:rPr>
          <w:sz w:val="24"/>
          <w:szCs w:val="24"/>
          <w:highlight w:val="yellow"/>
          <w:lang w:val="fr-CA"/>
        </w:rPr>
        <w:t xml:space="preserve">1. </w:t>
      </w:r>
      <w:r w:rsidR="00B34ED2" w:rsidRPr="007728A4">
        <w:rPr>
          <w:sz w:val="24"/>
          <w:szCs w:val="24"/>
          <w:highlight w:val="yellow"/>
          <w:lang w:val="fr-CA"/>
        </w:rPr>
        <w:t>G</w:t>
      </w:r>
      <w:r w:rsidRPr="007728A4">
        <w:rPr>
          <w:sz w:val="24"/>
          <w:szCs w:val="24"/>
          <w:highlight w:val="yellow"/>
          <w:lang w:val="fr-CA"/>
        </w:rPr>
        <w:t>amètes</w:t>
      </w:r>
      <w:r w:rsidR="00B34ED2" w:rsidRPr="007728A4">
        <w:rPr>
          <w:sz w:val="24"/>
          <w:szCs w:val="24"/>
          <w:highlight w:val="yellow"/>
          <w:lang w:val="fr-CA"/>
        </w:rPr>
        <w:t xml:space="preserve"> - D</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2. </w:t>
      </w:r>
      <w:r w:rsidR="00B34ED2" w:rsidRPr="007728A4">
        <w:rPr>
          <w:sz w:val="24"/>
          <w:szCs w:val="24"/>
          <w:highlight w:val="yellow"/>
          <w:lang w:val="fr-CA"/>
        </w:rPr>
        <w:t>M</w:t>
      </w:r>
      <w:r w:rsidR="002A4DEC" w:rsidRPr="007728A4">
        <w:rPr>
          <w:sz w:val="24"/>
          <w:szCs w:val="24"/>
          <w:highlight w:val="yellow"/>
          <w:lang w:val="fr-CA"/>
        </w:rPr>
        <w:t>itose</w:t>
      </w:r>
      <w:r w:rsidR="00B34ED2" w:rsidRPr="007728A4">
        <w:rPr>
          <w:sz w:val="24"/>
          <w:szCs w:val="24"/>
          <w:highlight w:val="yellow"/>
          <w:lang w:val="fr-CA"/>
        </w:rPr>
        <w:t xml:space="preserve"> - F</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3. </w:t>
      </w:r>
      <w:r w:rsidR="00B34ED2" w:rsidRPr="007728A4">
        <w:rPr>
          <w:sz w:val="24"/>
          <w:szCs w:val="24"/>
          <w:highlight w:val="yellow"/>
          <w:lang w:val="fr-CA"/>
        </w:rPr>
        <w:t>E</w:t>
      </w:r>
      <w:r w:rsidR="002A4DEC" w:rsidRPr="007728A4">
        <w:rPr>
          <w:sz w:val="24"/>
          <w:szCs w:val="24"/>
          <w:highlight w:val="yellow"/>
          <w:lang w:val="fr-CA"/>
        </w:rPr>
        <w:t>ctoderme</w:t>
      </w:r>
      <w:r w:rsidR="00B34ED2" w:rsidRPr="007728A4">
        <w:rPr>
          <w:sz w:val="24"/>
          <w:szCs w:val="24"/>
          <w:highlight w:val="yellow"/>
          <w:lang w:val="fr-CA"/>
        </w:rPr>
        <w:t xml:space="preserve"> - G</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4. </w:t>
      </w:r>
      <w:proofErr w:type="gramStart"/>
      <w:r w:rsidR="002A4DEC" w:rsidRPr="007728A4">
        <w:rPr>
          <w:sz w:val="24"/>
          <w:szCs w:val="24"/>
          <w:highlight w:val="yellow"/>
          <w:lang w:val="fr-CA"/>
        </w:rPr>
        <w:t>cellules</w:t>
      </w:r>
      <w:proofErr w:type="gramEnd"/>
      <w:r w:rsidR="002A4DEC" w:rsidRPr="007728A4">
        <w:rPr>
          <w:sz w:val="24"/>
          <w:szCs w:val="24"/>
          <w:highlight w:val="yellow"/>
          <w:lang w:val="fr-CA"/>
        </w:rPr>
        <w:t xml:space="preserve"> souches</w:t>
      </w:r>
      <w:r w:rsidR="00B34ED2" w:rsidRPr="007728A4">
        <w:rPr>
          <w:sz w:val="24"/>
          <w:szCs w:val="24"/>
          <w:highlight w:val="yellow"/>
          <w:lang w:val="fr-CA"/>
        </w:rPr>
        <w:t xml:space="preserve"> - I</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5. </w:t>
      </w:r>
      <w:r w:rsidR="00B34ED2" w:rsidRPr="007728A4">
        <w:rPr>
          <w:sz w:val="24"/>
          <w:szCs w:val="24"/>
          <w:highlight w:val="yellow"/>
          <w:lang w:val="fr-CA"/>
        </w:rPr>
        <w:t>Z</w:t>
      </w:r>
      <w:r w:rsidR="002A4DEC" w:rsidRPr="007728A4">
        <w:rPr>
          <w:sz w:val="24"/>
          <w:szCs w:val="24"/>
          <w:highlight w:val="yellow"/>
          <w:lang w:val="fr-CA"/>
        </w:rPr>
        <w:t>ygote</w:t>
      </w:r>
      <w:r w:rsidR="00B34ED2" w:rsidRPr="007728A4">
        <w:rPr>
          <w:sz w:val="24"/>
          <w:szCs w:val="24"/>
          <w:highlight w:val="yellow"/>
          <w:lang w:val="fr-CA"/>
        </w:rPr>
        <w:t xml:space="preserve"> - E</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6. </w:t>
      </w:r>
      <w:r w:rsidR="00B34ED2" w:rsidRPr="007728A4">
        <w:rPr>
          <w:sz w:val="24"/>
          <w:szCs w:val="24"/>
          <w:highlight w:val="yellow"/>
          <w:lang w:val="fr-CA"/>
        </w:rPr>
        <w:t>M</w:t>
      </w:r>
      <w:r w:rsidR="002A4DEC" w:rsidRPr="007728A4">
        <w:rPr>
          <w:sz w:val="24"/>
          <w:szCs w:val="24"/>
          <w:highlight w:val="yellow"/>
          <w:lang w:val="fr-CA"/>
        </w:rPr>
        <w:t>éiose</w:t>
      </w:r>
      <w:r w:rsidR="00B34ED2" w:rsidRPr="007728A4">
        <w:rPr>
          <w:sz w:val="24"/>
          <w:szCs w:val="24"/>
          <w:highlight w:val="yellow"/>
          <w:lang w:val="fr-CA"/>
        </w:rPr>
        <w:t xml:space="preserve"> - K</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7. </w:t>
      </w:r>
      <w:r w:rsidR="00B34ED2" w:rsidRPr="007728A4">
        <w:rPr>
          <w:sz w:val="24"/>
          <w:szCs w:val="24"/>
          <w:highlight w:val="yellow"/>
          <w:lang w:val="fr-CA"/>
        </w:rPr>
        <w:t>D</w:t>
      </w:r>
      <w:r w:rsidR="002A4DEC" w:rsidRPr="007728A4">
        <w:rPr>
          <w:sz w:val="24"/>
          <w:szCs w:val="24"/>
          <w:highlight w:val="yellow"/>
          <w:lang w:val="fr-CA"/>
        </w:rPr>
        <w:t>iploïde</w:t>
      </w:r>
      <w:r w:rsidR="00B34ED2" w:rsidRPr="007728A4">
        <w:rPr>
          <w:sz w:val="24"/>
          <w:szCs w:val="24"/>
          <w:highlight w:val="yellow"/>
          <w:lang w:val="fr-CA"/>
        </w:rPr>
        <w:t xml:space="preserve"> - B</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8. </w:t>
      </w:r>
      <w:proofErr w:type="gramStart"/>
      <w:r w:rsidR="002A4DEC" w:rsidRPr="007728A4">
        <w:rPr>
          <w:sz w:val="24"/>
          <w:szCs w:val="24"/>
          <w:highlight w:val="yellow"/>
          <w:lang w:val="fr-CA"/>
        </w:rPr>
        <w:t>reproduction</w:t>
      </w:r>
      <w:proofErr w:type="gramEnd"/>
      <w:r w:rsidR="002A4DEC" w:rsidRPr="007728A4">
        <w:rPr>
          <w:sz w:val="24"/>
          <w:szCs w:val="24"/>
          <w:highlight w:val="yellow"/>
          <w:lang w:val="fr-CA"/>
        </w:rPr>
        <w:t xml:space="preserve"> sexuelle</w:t>
      </w:r>
      <w:r w:rsidR="00B34ED2" w:rsidRPr="007728A4">
        <w:rPr>
          <w:sz w:val="24"/>
          <w:szCs w:val="24"/>
          <w:highlight w:val="yellow"/>
          <w:lang w:val="fr-CA"/>
        </w:rPr>
        <w:t xml:space="preserve"> - H</w:t>
      </w:r>
    </w:p>
    <w:p w:rsidR="002A4DEC" w:rsidRPr="007728A4" w:rsidRDefault="00384701" w:rsidP="002A4DEC">
      <w:pPr>
        <w:rPr>
          <w:sz w:val="24"/>
          <w:szCs w:val="24"/>
          <w:highlight w:val="yellow"/>
          <w:lang w:val="fr-CA"/>
        </w:rPr>
      </w:pPr>
      <w:r w:rsidRPr="007728A4">
        <w:rPr>
          <w:sz w:val="24"/>
          <w:szCs w:val="24"/>
          <w:highlight w:val="yellow"/>
          <w:lang w:val="fr-CA"/>
        </w:rPr>
        <w:t>___ 3</w:t>
      </w:r>
      <w:r w:rsidR="002A4DEC" w:rsidRPr="007728A4">
        <w:rPr>
          <w:sz w:val="24"/>
          <w:szCs w:val="24"/>
          <w:highlight w:val="yellow"/>
          <w:lang w:val="fr-CA"/>
        </w:rPr>
        <w:t xml:space="preserve">9. </w:t>
      </w:r>
      <w:r w:rsidR="00B34ED2" w:rsidRPr="007728A4">
        <w:rPr>
          <w:sz w:val="24"/>
          <w:szCs w:val="24"/>
          <w:highlight w:val="yellow"/>
          <w:lang w:val="fr-CA"/>
        </w:rPr>
        <w:t>E</w:t>
      </w:r>
      <w:r w:rsidR="002A4DEC" w:rsidRPr="007728A4">
        <w:rPr>
          <w:sz w:val="24"/>
          <w:szCs w:val="24"/>
          <w:highlight w:val="yellow"/>
          <w:lang w:val="fr-CA"/>
        </w:rPr>
        <w:t>ndoderme</w:t>
      </w:r>
      <w:r w:rsidR="00B34ED2" w:rsidRPr="007728A4">
        <w:rPr>
          <w:sz w:val="24"/>
          <w:szCs w:val="24"/>
          <w:highlight w:val="yellow"/>
          <w:lang w:val="fr-CA"/>
        </w:rPr>
        <w:t xml:space="preserve"> - A</w:t>
      </w:r>
    </w:p>
    <w:p w:rsidR="002A4DEC" w:rsidRPr="00A03870" w:rsidRDefault="00384701" w:rsidP="002A4DEC">
      <w:pPr>
        <w:rPr>
          <w:sz w:val="24"/>
          <w:szCs w:val="24"/>
          <w:lang w:val="fr-CA"/>
        </w:rPr>
      </w:pPr>
      <w:r w:rsidRPr="007728A4">
        <w:rPr>
          <w:sz w:val="24"/>
          <w:szCs w:val="24"/>
          <w:highlight w:val="yellow"/>
          <w:lang w:val="fr-CA"/>
        </w:rPr>
        <w:t>___ 4</w:t>
      </w:r>
      <w:r w:rsidR="002A4DEC" w:rsidRPr="007728A4">
        <w:rPr>
          <w:sz w:val="24"/>
          <w:szCs w:val="24"/>
          <w:highlight w:val="yellow"/>
          <w:lang w:val="fr-CA"/>
        </w:rPr>
        <w:t xml:space="preserve">0. </w:t>
      </w:r>
      <w:proofErr w:type="gramStart"/>
      <w:r w:rsidR="002A4DEC" w:rsidRPr="007728A4">
        <w:rPr>
          <w:sz w:val="24"/>
          <w:szCs w:val="24"/>
          <w:highlight w:val="yellow"/>
          <w:lang w:val="fr-CA"/>
        </w:rPr>
        <w:t>assortiment</w:t>
      </w:r>
      <w:proofErr w:type="gramEnd"/>
      <w:r w:rsidR="002A4DEC" w:rsidRPr="007728A4">
        <w:rPr>
          <w:sz w:val="24"/>
          <w:szCs w:val="24"/>
          <w:highlight w:val="yellow"/>
          <w:lang w:val="fr-CA"/>
        </w:rPr>
        <w:t xml:space="preserve"> indépendant</w:t>
      </w:r>
      <w:r w:rsidR="00B34ED2" w:rsidRPr="007728A4">
        <w:rPr>
          <w:sz w:val="24"/>
          <w:szCs w:val="24"/>
          <w:highlight w:val="yellow"/>
          <w:lang w:val="fr-CA"/>
        </w:rPr>
        <w:t xml:space="preserve"> - J</w:t>
      </w:r>
    </w:p>
    <w:p w:rsidR="00A03870" w:rsidRDefault="00A03870" w:rsidP="002A4DEC">
      <w:pPr>
        <w:rPr>
          <w:sz w:val="24"/>
          <w:szCs w:val="24"/>
          <w:lang w:val="fr-CA"/>
        </w:rPr>
      </w:pPr>
    </w:p>
    <w:p w:rsidR="004C3459" w:rsidRPr="00A03870" w:rsidRDefault="004C3459" w:rsidP="004C3459">
      <w:pPr>
        <w:rPr>
          <w:sz w:val="24"/>
          <w:szCs w:val="24"/>
          <w:lang w:val="fr-CA"/>
        </w:rPr>
      </w:pPr>
      <w:r>
        <w:rPr>
          <w:sz w:val="24"/>
          <w:szCs w:val="24"/>
          <w:lang w:val="fr-CA"/>
        </w:rPr>
        <w:t>A</w:t>
      </w:r>
      <w:r w:rsidRPr="00A03870">
        <w:rPr>
          <w:sz w:val="24"/>
          <w:szCs w:val="24"/>
          <w:lang w:val="fr-CA"/>
        </w:rPr>
        <w:t>. ces cellules vont former les poumons et le foie</w:t>
      </w:r>
    </w:p>
    <w:p w:rsidR="002A4DEC" w:rsidRPr="00A03870" w:rsidRDefault="004C3459" w:rsidP="002A4DEC">
      <w:pPr>
        <w:rPr>
          <w:sz w:val="24"/>
          <w:szCs w:val="24"/>
          <w:lang w:val="fr-CA"/>
        </w:rPr>
      </w:pPr>
      <w:r>
        <w:rPr>
          <w:sz w:val="24"/>
          <w:szCs w:val="24"/>
          <w:lang w:val="fr-CA"/>
        </w:rPr>
        <w:t>B</w:t>
      </w:r>
      <w:r w:rsidR="002A4DEC" w:rsidRPr="00A03870">
        <w:rPr>
          <w:sz w:val="24"/>
          <w:szCs w:val="24"/>
          <w:lang w:val="fr-CA"/>
        </w:rPr>
        <w:t>. deux ensembles de chromosomes</w:t>
      </w:r>
    </w:p>
    <w:p w:rsidR="004C3459" w:rsidRDefault="004C3459" w:rsidP="004C3459">
      <w:pPr>
        <w:rPr>
          <w:sz w:val="24"/>
          <w:szCs w:val="24"/>
          <w:lang w:val="fr-CA"/>
        </w:rPr>
      </w:pPr>
      <w:r>
        <w:rPr>
          <w:sz w:val="24"/>
          <w:szCs w:val="24"/>
          <w:lang w:val="fr-CA"/>
        </w:rPr>
        <w:t>C</w:t>
      </w:r>
      <w:r w:rsidRPr="00A03870">
        <w:rPr>
          <w:sz w:val="24"/>
          <w:szCs w:val="24"/>
          <w:lang w:val="fr-CA"/>
        </w:rPr>
        <w:t>. un seul parent est nécessaire pour produire une progéniture</w:t>
      </w:r>
    </w:p>
    <w:p w:rsidR="002A4DEC" w:rsidRPr="00A03870" w:rsidRDefault="004C3459" w:rsidP="002A4DEC">
      <w:pPr>
        <w:rPr>
          <w:sz w:val="24"/>
          <w:szCs w:val="24"/>
          <w:lang w:val="fr-CA"/>
        </w:rPr>
      </w:pPr>
      <w:r>
        <w:rPr>
          <w:sz w:val="24"/>
          <w:szCs w:val="24"/>
          <w:lang w:val="fr-CA"/>
        </w:rPr>
        <w:t>D</w:t>
      </w:r>
      <w:r w:rsidR="002A4DEC" w:rsidRPr="00A03870">
        <w:rPr>
          <w:sz w:val="24"/>
          <w:szCs w:val="24"/>
          <w:lang w:val="fr-CA"/>
        </w:rPr>
        <w:t>. cellules spécialisées nécessaires à la reproduction</w:t>
      </w:r>
    </w:p>
    <w:p w:rsidR="004C3459" w:rsidRPr="00A03870" w:rsidRDefault="004C3459" w:rsidP="004C3459">
      <w:pPr>
        <w:rPr>
          <w:sz w:val="24"/>
          <w:szCs w:val="24"/>
          <w:lang w:val="fr-CA"/>
        </w:rPr>
      </w:pPr>
      <w:r>
        <w:rPr>
          <w:sz w:val="24"/>
          <w:szCs w:val="24"/>
          <w:lang w:val="fr-CA"/>
        </w:rPr>
        <w:t>E. former</w:t>
      </w:r>
      <w:r w:rsidRPr="00A03870">
        <w:rPr>
          <w:sz w:val="24"/>
          <w:szCs w:val="24"/>
          <w:lang w:val="fr-CA"/>
        </w:rPr>
        <w:t xml:space="preserve"> à partir du processus de fécondation</w:t>
      </w:r>
    </w:p>
    <w:p w:rsidR="002A4DEC" w:rsidRPr="00A03870" w:rsidRDefault="002A4DEC" w:rsidP="002A4DEC">
      <w:pPr>
        <w:rPr>
          <w:sz w:val="24"/>
          <w:szCs w:val="24"/>
          <w:lang w:val="fr-CA"/>
        </w:rPr>
      </w:pPr>
      <w:r w:rsidRPr="00A03870">
        <w:rPr>
          <w:sz w:val="24"/>
          <w:szCs w:val="24"/>
          <w:lang w:val="fr-CA"/>
        </w:rPr>
        <w:t>F. le processus où les chromosomes dupliqués</w:t>
      </w:r>
      <w:r w:rsidR="00A03870">
        <w:rPr>
          <w:sz w:val="24"/>
          <w:szCs w:val="24"/>
          <w:lang w:val="fr-CA"/>
        </w:rPr>
        <w:t xml:space="preserve"> </w:t>
      </w:r>
      <w:r w:rsidRPr="00A03870">
        <w:rPr>
          <w:sz w:val="24"/>
          <w:szCs w:val="24"/>
          <w:lang w:val="fr-CA"/>
        </w:rPr>
        <w:t>divise</w:t>
      </w:r>
      <w:r w:rsidR="00903116">
        <w:rPr>
          <w:sz w:val="24"/>
          <w:szCs w:val="24"/>
          <w:lang w:val="fr-CA"/>
        </w:rPr>
        <w:t>nt</w:t>
      </w:r>
      <w:r w:rsidRPr="00A03870">
        <w:rPr>
          <w:sz w:val="24"/>
          <w:szCs w:val="24"/>
          <w:lang w:val="fr-CA"/>
        </w:rPr>
        <w:t xml:space="preserve"> en deux</w:t>
      </w:r>
    </w:p>
    <w:p w:rsidR="002A4DEC" w:rsidRPr="00A03870" w:rsidRDefault="004C3459" w:rsidP="002A4DEC">
      <w:pPr>
        <w:rPr>
          <w:sz w:val="24"/>
          <w:szCs w:val="24"/>
          <w:lang w:val="fr-CA"/>
        </w:rPr>
      </w:pPr>
      <w:r>
        <w:rPr>
          <w:sz w:val="24"/>
          <w:szCs w:val="24"/>
          <w:lang w:val="fr-CA"/>
        </w:rPr>
        <w:t>G</w:t>
      </w:r>
      <w:r w:rsidR="002A4DEC" w:rsidRPr="00A03870">
        <w:rPr>
          <w:sz w:val="24"/>
          <w:szCs w:val="24"/>
          <w:lang w:val="fr-CA"/>
        </w:rPr>
        <w:t>. ces cellules vont former le cerveau</w:t>
      </w:r>
    </w:p>
    <w:p w:rsidR="004C3459" w:rsidRPr="00A03870" w:rsidRDefault="004C3459" w:rsidP="004C3459">
      <w:pPr>
        <w:rPr>
          <w:sz w:val="24"/>
          <w:szCs w:val="24"/>
          <w:lang w:val="fr-CA"/>
        </w:rPr>
      </w:pPr>
      <w:r>
        <w:rPr>
          <w:sz w:val="24"/>
          <w:szCs w:val="24"/>
          <w:lang w:val="fr-CA"/>
        </w:rPr>
        <w:t xml:space="preserve">H. produit </w:t>
      </w:r>
      <w:r w:rsidRPr="00A03870">
        <w:rPr>
          <w:sz w:val="24"/>
          <w:szCs w:val="24"/>
          <w:lang w:val="fr-CA"/>
        </w:rPr>
        <w:t>une progéniture génétiquement différente</w:t>
      </w:r>
    </w:p>
    <w:p w:rsidR="002A4DEC" w:rsidRPr="00A03870" w:rsidRDefault="002A4DEC" w:rsidP="002A4DEC">
      <w:pPr>
        <w:rPr>
          <w:sz w:val="24"/>
          <w:szCs w:val="24"/>
          <w:lang w:val="fr-CA"/>
        </w:rPr>
      </w:pPr>
      <w:r w:rsidRPr="00A03870">
        <w:rPr>
          <w:sz w:val="24"/>
          <w:szCs w:val="24"/>
          <w:lang w:val="fr-CA"/>
        </w:rPr>
        <w:t>I. ont le potentiel de devenir n'importe quel type de cellule</w:t>
      </w:r>
    </w:p>
    <w:p w:rsidR="004C3459" w:rsidRPr="00A03870" w:rsidRDefault="004C3459" w:rsidP="004C3459">
      <w:pPr>
        <w:rPr>
          <w:sz w:val="24"/>
          <w:szCs w:val="24"/>
          <w:lang w:val="fr-CA"/>
        </w:rPr>
      </w:pPr>
      <w:r>
        <w:rPr>
          <w:sz w:val="24"/>
          <w:szCs w:val="24"/>
          <w:lang w:val="fr-CA"/>
        </w:rPr>
        <w:t>J</w:t>
      </w:r>
      <w:r w:rsidRPr="00A03870">
        <w:rPr>
          <w:sz w:val="24"/>
          <w:szCs w:val="24"/>
          <w:lang w:val="fr-CA"/>
        </w:rPr>
        <w:t>. produit une variation</w:t>
      </w:r>
    </w:p>
    <w:p w:rsidR="002A4DEC" w:rsidRPr="00A03870" w:rsidRDefault="004C3459" w:rsidP="002A4DEC">
      <w:pPr>
        <w:rPr>
          <w:sz w:val="24"/>
          <w:szCs w:val="24"/>
          <w:lang w:val="fr-CA"/>
        </w:rPr>
      </w:pPr>
      <w:r>
        <w:rPr>
          <w:sz w:val="24"/>
          <w:szCs w:val="24"/>
          <w:lang w:val="fr-CA"/>
        </w:rPr>
        <w:t>K</w:t>
      </w:r>
      <w:r w:rsidR="002A4DEC" w:rsidRPr="00A03870">
        <w:rPr>
          <w:sz w:val="24"/>
          <w:szCs w:val="24"/>
          <w:lang w:val="fr-CA"/>
        </w:rPr>
        <w:t>. processus qui produit des gamètes</w:t>
      </w:r>
    </w:p>
    <w:p w:rsidR="005F24C6" w:rsidRDefault="005F24C6" w:rsidP="002A4DEC">
      <w:pPr>
        <w:rPr>
          <w:sz w:val="24"/>
          <w:szCs w:val="24"/>
          <w:lang w:val="fr-CA"/>
        </w:rPr>
        <w:sectPr w:rsidR="005F24C6" w:rsidSect="005F24C6">
          <w:type w:val="continuous"/>
          <w:pgSz w:w="12240" w:h="15840"/>
          <w:pgMar w:top="1440" w:right="1440" w:bottom="1440" w:left="1440" w:header="720" w:footer="720" w:gutter="0"/>
          <w:cols w:num="2" w:space="720"/>
          <w:docGrid w:linePitch="360"/>
        </w:sectPr>
      </w:pPr>
    </w:p>
    <w:p w:rsidR="00543D6C" w:rsidRPr="00E27A2F" w:rsidRDefault="00E27A2F" w:rsidP="00E27A2F">
      <w:pPr>
        <w:rPr>
          <w:rFonts w:ascii="Ink Free" w:hAnsi="Ink Free"/>
          <w:b/>
          <w:sz w:val="32"/>
          <w:szCs w:val="24"/>
          <w:lang w:val="fr-CA"/>
        </w:rPr>
      </w:pPr>
      <w:r w:rsidRPr="00E27A2F">
        <w:rPr>
          <w:rFonts w:ascii="Ink Free" w:hAnsi="Ink Free"/>
          <w:b/>
          <w:sz w:val="32"/>
          <w:szCs w:val="24"/>
          <w:lang w:val="fr-CA"/>
        </w:rPr>
        <w:lastRenderedPageBreak/>
        <w:t>Unité</w:t>
      </w:r>
      <w:r>
        <w:rPr>
          <w:rFonts w:ascii="Ink Free" w:hAnsi="Ink Free"/>
          <w:b/>
          <w:sz w:val="32"/>
          <w:szCs w:val="24"/>
          <w:lang w:val="fr-CA"/>
        </w:rPr>
        <w:t xml:space="preserve"> 4</w:t>
      </w:r>
      <w:r w:rsidRPr="00E27A2F">
        <w:rPr>
          <w:rFonts w:ascii="Ink Free" w:hAnsi="Ink Free"/>
          <w:b/>
          <w:sz w:val="32"/>
          <w:szCs w:val="24"/>
          <w:lang w:val="fr-CA"/>
        </w:rPr>
        <w:t xml:space="preserve"> : </w:t>
      </w:r>
      <w:r w:rsidR="00543D6C" w:rsidRPr="00543D6C">
        <w:rPr>
          <w:rFonts w:ascii="Ink Free" w:hAnsi="Ink Free"/>
          <w:b/>
          <w:sz w:val="32"/>
          <w:szCs w:val="24"/>
          <w:lang w:val="fr-CA"/>
        </w:rPr>
        <w:t>La biosphère, la géosphère, l’hydrosphère et l’atmosphère sont interdépendantes, car la matière et l’énergie y circulent.</w:t>
      </w:r>
    </w:p>
    <w:p w:rsidR="00E27A2F" w:rsidRPr="00A03870" w:rsidRDefault="00E27A2F" w:rsidP="00E27A2F">
      <w:pPr>
        <w:rPr>
          <w:b/>
          <w:sz w:val="24"/>
          <w:szCs w:val="24"/>
          <w:lang w:val="fr-CA"/>
        </w:rPr>
      </w:pPr>
      <w:r>
        <w:rPr>
          <w:b/>
          <w:sz w:val="24"/>
          <w:szCs w:val="24"/>
          <w:lang w:val="fr-CA"/>
        </w:rPr>
        <w:t xml:space="preserve">C. </w:t>
      </w:r>
      <w:r w:rsidR="00BA2F56">
        <w:rPr>
          <w:b/>
          <w:sz w:val="24"/>
          <w:szCs w:val="24"/>
          <w:lang w:val="fr-CA"/>
        </w:rPr>
        <w:t>Choix multiples</w:t>
      </w:r>
      <w:r w:rsidR="00005AFD" w:rsidRPr="00005AFD">
        <w:rPr>
          <w:lang w:val="fr-CA"/>
        </w:rPr>
        <w:t xml:space="preserve"> </w:t>
      </w:r>
    </w:p>
    <w:p w:rsidR="0011750B" w:rsidRDefault="00452CAC" w:rsidP="0011750B">
      <w:pPr>
        <w:rPr>
          <w:sz w:val="24"/>
          <w:szCs w:val="24"/>
          <w:lang w:val="fr-CA"/>
        </w:rPr>
      </w:pPr>
      <w:r>
        <w:rPr>
          <w:sz w:val="24"/>
          <w:szCs w:val="24"/>
          <w:lang w:val="fr-CA"/>
        </w:rPr>
        <w:t>4</w:t>
      </w:r>
      <w:r w:rsidR="0011750B">
        <w:rPr>
          <w:sz w:val="24"/>
          <w:szCs w:val="24"/>
          <w:lang w:val="fr-CA"/>
        </w:rPr>
        <w:t xml:space="preserve">1. </w:t>
      </w:r>
      <w:r w:rsidR="009F0CB0">
        <w:rPr>
          <w:sz w:val="24"/>
          <w:szCs w:val="24"/>
          <w:lang w:val="fr-CA"/>
        </w:rPr>
        <w:t xml:space="preserve">Que veut dire biotique et </w:t>
      </w:r>
      <w:r w:rsidR="0011750B">
        <w:rPr>
          <w:sz w:val="24"/>
          <w:szCs w:val="24"/>
          <w:lang w:val="fr-CA"/>
        </w:rPr>
        <w:t>abiotique ?</w:t>
      </w:r>
    </w:p>
    <w:p w:rsidR="009F0CB0" w:rsidRDefault="00E95D90" w:rsidP="0011750B">
      <w:pPr>
        <w:rPr>
          <w:sz w:val="24"/>
          <w:szCs w:val="24"/>
          <w:lang w:val="fr-CA"/>
        </w:rPr>
      </w:pPr>
      <w:r w:rsidRPr="00766120">
        <w:rPr>
          <w:sz w:val="24"/>
          <w:szCs w:val="24"/>
          <w:highlight w:val="yellow"/>
          <w:lang w:val="fr-CA"/>
        </w:rPr>
        <w:t>Vivant, non-vivant</w:t>
      </w:r>
    </w:p>
    <w:p w:rsidR="0011750B" w:rsidRDefault="00452CAC" w:rsidP="0011750B">
      <w:pPr>
        <w:rPr>
          <w:sz w:val="24"/>
          <w:szCs w:val="24"/>
          <w:lang w:val="fr-CA"/>
        </w:rPr>
      </w:pPr>
      <w:r>
        <w:rPr>
          <w:sz w:val="24"/>
          <w:szCs w:val="24"/>
          <w:lang w:val="fr-CA"/>
        </w:rPr>
        <w:t>4</w:t>
      </w:r>
      <w:r w:rsidR="0011750B">
        <w:rPr>
          <w:sz w:val="24"/>
          <w:szCs w:val="24"/>
          <w:lang w:val="fr-CA"/>
        </w:rPr>
        <w:t xml:space="preserve">2. </w:t>
      </w:r>
      <w:r w:rsidR="009F0CB0">
        <w:rPr>
          <w:sz w:val="24"/>
          <w:szCs w:val="24"/>
          <w:lang w:val="fr-CA"/>
        </w:rPr>
        <w:t xml:space="preserve">Décrivez </w:t>
      </w:r>
      <w:r w:rsidR="00E65EDC">
        <w:rPr>
          <w:sz w:val="24"/>
          <w:szCs w:val="24"/>
          <w:lang w:val="fr-CA"/>
        </w:rPr>
        <w:t>la géosphère</w:t>
      </w:r>
    </w:p>
    <w:p w:rsidR="009F0CB0" w:rsidRDefault="00E95D90" w:rsidP="0011750B">
      <w:pPr>
        <w:rPr>
          <w:sz w:val="24"/>
          <w:szCs w:val="24"/>
          <w:lang w:val="fr-CA"/>
        </w:rPr>
      </w:pPr>
      <w:r w:rsidRPr="00766120">
        <w:rPr>
          <w:sz w:val="24"/>
          <w:szCs w:val="24"/>
          <w:highlight w:val="yellow"/>
          <w:lang w:val="fr-CA"/>
        </w:rPr>
        <w:t>A. solide et rocheux</w:t>
      </w:r>
    </w:p>
    <w:p w:rsidR="0011750B" w:rsidRDefault="00452CAC" w:rsidP="0011750B">
      <w:pPr>
        <w:rPr>
          <w:sz w:val="24"/>
          <w:szCs w:val="24"/>
          <w:lang w:val="fr-CA"/>
        </w:rPr>
      </w:pPr>
      <w:r>
        <w:rPr>
          <w:sz w:val="24"/>
          <w:szCs w:val="24"/>
          <w:lang w:val="fr-CA"/>
        </w:rPr>
        <w:t>4</w:t>
      </w:r>
      <w:r w:rsidR="0011750B">
        <w:rPr>
          <w:sz w:val="24"/>
          <w:szCs w:val="24"/>
          <w:lang w:val="fr-CA"/>
        </w:rPr>
        <w:t>3</w:t>
      </w:r>
      <w:r w:rsidR="009F0CB0">
        <w:rPr>
          <w:sz w:val="24"/>
          <w:szCs w:val="24"/>
          <w:lang w:val="fr-CA"/>
        </w:rPr>
        <w:t>. Donnez des</w:t>
      </w:r>
      <w:r w:rsidR="0011750B">
        <w:rPr>
          <w:sz w:val="24"/>
          <w:szCs w:val="24"/>
          <w:lang w:val="fr-CA"/>
        </w:rPr>
        <w:t xml:space="preserve"> exemples </w:t>
      </w:r>
      <w:r w:rsidR="009F0CB0">
        <w:rPr>
          <w:sz w:val="24"/>
          <w:szCs w:val="24"/>
          <w:lang w:val="fr-CA"/>
        </w:rPr>
        <w:t>des services des écosystèmes</w:t>
      </w:r>
    </w:p>
    <w:p w:rsidR="00E95D90" w:rsidRPr="00766120" w:rsidRDefault="00E95D90" w:rsidP="00E95D90">
      <w:pPr>
        <w:pStyle w:val="ListParagraph"/>
        <w:numPr>
          <w:ilvl w:val="0"/>
          <w:numId w:val="24"/>
        </w:numPr>
        <w:rPr>
          <w:sz w:val="24"/>
          <w:szCs w:val="24"/>
          <w:highlight w:val="yellow"/>
          <w:lang w:val="fr-CA"/>
        </w:rPr>
      </w:pPr>
      <w:r w:rsidRPr="00766120">
        <w:rPr>
          <w:sz w:val="24"/>
          <w:szCs w:val="24"/>
          <w:highlight w:val="yellow"/>
          <w:lang w:val="fr-CA"/>
        </w:rPr>
        <w:t>La régulation du climat</w:t>
      </w:r>
    </w:p>
    <w:p w:rsidR="00E95D90" w:rsidRPr="00766120" w:rsidRDefault="00E95D90" w:rsidP="00E95D90">
      <w:pPr>
        <w:pStyle w:val="ListParagraph"/>
        <w:numPr>
          <w:ilvl w:val="0"/>
          <w:numId w:val="24"/>
        </w:numPr>
        <w:rPr>
          <w:sz w:val="24"/>
          <w:szCs w:val="24"/>
          <w:highlight w:val="yellow"/>
          <w:lang w:val="fr-CA"/>
        </w:rPr>
      </w:pPr>
      <w:r w:rsidRPr="00766120">
        <w:rPr>
          <w:sz w:val="24"/>
          <w:szCs w:val="24"/>
          <w:highlight w:val="yellow"/>
          <w:lang w:val="fr-CA"/>
        </w:rPr>
        <w:t>La production de nourriture</w:t>
      </w:r>
    </w:p>
    <w:p w:rsidR="00E95D90" w:rsidRPr="00766120" w:rsidRDefault="00E95D90" w:rsidP="00E95D90">
      <w:pPr>
        <w:pStyle w:val="ListParagraph"/>
        <w:numPr>
          <w:ilvl w:val="0"/>
          <w:numId w:val="24"/>
        </w:numPr>
        <w:rPr>
          <w:sz w:val="24"/>
          <w:szCs w:val="24"/>
          <w:highlight w:val="yellow"/>
          <w:lang w:val="fr-CA"/>
        </w:rPr>
      </w:pPr>
      <w:r w:rsidRPr="00766120">
        <w:rPr>
          <w:sz w:val="24"/>
          <w:szCs w:val="24"/>
          <w:highlight w:val="yellow"/>
          <w:lang w:val="fr-CA"/>
        </w:rPr>
        <w:t>L’habitat</w:t>
      </w:r>
    </w:p>
    <w:p w:rsidR="0011750B" w:rsidRPr="009F0CB0" w:rsidRDefault="00452CAC" w:rsidP="009F0CB0">
      <w:pPr>
        <w:rPr>
          <w:sz w:val="24"/>
          <w:szCs w:val="24"/>
          <w:lang w:val="fr-CA"/>
        </w:rPr>
      </w:pPr>
      <w:r w:rsidRPr="009F0CB0">
        <w:rPr>
          <w:sz w:val="24"/>
          <w:szCs w:val="24"/>
          <w:lang w:val="fr-CA"/>
        </w:rPr>
        <w:t>4</w:t>
      </w:r>
      <w:r w:rsidR="0011750B" w:rsidRPr="009F0CB0">
        <w:rPr>
          <w:sz w:val="24"/>
          <w:szCs w:val="24"/>
          <w:lang w:val="fr-CA"/>
        </w:rPr>
        <w:t>4. L’énergie solaire réchauffe la terre :</w:t>
      </w:r>
    </w:p>
    <w:p w:rsidR="009F0CB0" w:rsidRDefault="00E95D90" w:rsidP="0011750B">
      <w:pPr>
        <w:rPr>
          <w:sz w:val="24"/>
          <w:szCs w:val="24"/>
          <w:lang w:val="fr-CA"/>
        </w:rPr>
      </w:pPr>
      <w:r w:rsidRPr="00766120">
        <w:rPr>
          <w:sz w:val="24"/>
          <w:szCs w:val="24"/>
          <w:highlight w:val="yellow"/>
          <w:lang w:val="fr-CA"/>
        </w:rPr>
        <w:t>A. inégalement</w:t>
      </w:r>
      <w:r>
        <w:rPr>
          <w:sz w:val="24"/>
          <w:szCs w:val="24"/>
          <w:lang w:val="fr-CA"/>
        </w:rPr>
        <w:t xml:space="preserve"> </w:t>
      </w:r>
    </w:p>
    <w:p w:rsidR="0011750B" w:rsidRDefault="00452CAC" w:rsidP="0011750B">
      <w:pPr>
        <w:rPr>
          <w:sz w:val="24"/>
          <w:szCs w:val="24"/>
          <w:lang w:val="fr-CA"/>
        </w:rPr>
      </w:pPr>
      <w:r>
        <w:rPr>
          <w:sz w:val="24"/>
          <w:szCs w:val="24"/>
          <w:lang w:val="fr-CA"/>
        </w:rPr>
        <w:t>4</w:t>
      </w:r>
      <w:r w:rsidR="0011750B">
        <w:rPr>
          <w:sz w:val="24"/>
          <w:szCs w:val="24"/>
          <w:lang w:val="fr-CA"/>
        </w:rPr>
        <w:t>5. L’énergie solaire entre la biosphère par :</w:t>
      </w:r>
    </w:p>
    <w:p w:rsidR="009F0CB0" w:rsidRDefault="00E95D90" w:rsidP="0011750B">
      <w:pPr>
        <w:rPr>
          <w:sz w:val="24"/>
          <w:szCs w:val="24"/>
          <w:lang w:val="fr-CA"/>
        </w:rPr>
      </w:pPr>
      <w:r w:rsidRPr="00766120">
        <w:rPr>
          <w:sz w:val="24"/>
          <w:szCs w:val="24"/>
          <w:highlight w:val="yellow"/>
          <w:lang w:val="fr-CA"/>
        </w:rPr>
        <w:t>A. photosynthèses et la respiration cellulaire</w:t>
      </w:r>
    </w:p>
    <w:p w:rsidR="0011750B" w:rsidRDefault="00452CAC" w:rsidP="0011750B">
      <w:pPr>
        <w:rPr>
          <w:sz w:val="24"/>
          <w:szCs w:val="24"/>
          <w:lang w:val="fr-CA"/>
        </w:rPr>
      </w:pPr>
      <w:r>
        <w:rPr>
          <w:sz w:val="24"/>
          <w:szCs w:val="24"/>
          <w:lang w:val="fr-CA"/>
        </w:rPr>
        <w:t>4</w:t>
      </w:r>
      <w:r w:rsidR="0011750B">
        <w:rPr>
          <w:sz w:val="24"/>
          <w:szCs w:val="24"/>
          <w:lang w:val="fr-CA"/>
        </w:rPr>
        <w:t xml:space="preserve">6. </w:t>
      </w:r>
      <w:r w:rsidR="009F0CB0">
        <w:rPr>
          <w:sz w:val="24"/>
          <w:szCs w:val="24"/>
          <w:lang w:val="fr-CA"/>
        </w:rPr>
        <w:t>Comment est-ce que les</w:t>
      </w:r>
      <w:r w:rsidR="0011750B">
        <w:rPr>
          <w:sz w:val="24"/>
          <w:szCs w:val="24"/>
          <w:lang w:val="fr-CA"/>
        </w:rPr>
        <w:t xml:space="preserve"> courants d’océans aident</w:t>
      </w:r>
      <w:r w:rsidR="009F0CB0">
        <w:rPr>
          <w:sz w:val="24"/>
          <w:szCs w:val="24"/>
          <w:lang w:val="fr-CA"/>
        </w:rPr>
        <w:t>-ils</w:t>
      </w:r>
      <w:r w:rsidR="0011750B">
        <w:rPr>
          <w:sz w:val="24"/>
          <w:szCs w:val="24"/>
          <w:lang w:val="fr-CA"/>
        </w:rPr>
        <w:t xml:space="preserve"> à distribuer l’</w:t>
      </w:r>
      <w:r w:rsidR="009F0CB0">
        <w:rPr>
          <w:sz w:val="24"/>
          <w:szCs w:val="24"/>
          <w:lang w:val="fr-CA"/>
        </w:rPr>
        <w:t>énergie thermal autour du monde ?</w:t>
      </w:r>
    </w:p>
    <w:p w:rsidR="00B40872" w:rsidRPr="0081018E" w:rsidRDefault="00B40872" w:rsidP="00B40872">
      <w:pPr>
        <w:rPr>
          <w:sz w:val="24"/>
          <w:szCs w:val="24"/>
          <w:highlight w:val="yellow"/>
        </w:rPr>
      </w:pPr>
      <w:r w:rsidRPr="0081018E">
        <w:rPr>
          <w:sz w:val="24"/>
          <w:szCs w:val="24"/>
          <w:highlight w:val="yellow"/>
        </w:rPr>
        <w:t xml:space="preserve">•Surface currents </w:t>
      </w:r>
      <w:proofErr w:type="gramStart"/>
      <w:r w:rsidRPr="0081018E">
        <w:rPr>
          <w:sz w:val="24"/>
          <w:szCs w:val="24"/>
          <w:highlight w:val="yellow"/>
        </w:rPr>
        <w:t>are created</w:t>
      </w:r>
      <w:proofErr w:type="gramEnd"/>
      <w:r w:rsidRPr="0081018E">
        <w:rPr>
          <w:sz w:val="24"/>
          <w:szCs w:val="24"/>
          <w:highlight w:val="yellow"/>
        </w:rPr>
        <w:t xml:space="preserve"> by wind</w:t>
      </w:r>
    </w:p>
    <w:p w:rsidR="00B40872" w:rsidRPr="0081018E" w:rsidRDefault="00B40872" w:rsidP="00B40872">
      <w:pPr>
        <w:rPr>
          <w:sz w:val="24"/>
          <w:szCs w:val="24"/>
          <w:highlight w:val="yellow"/>
        </w:rPr>
      </w:pPr>
      <w:r w:rsidRPr="0081018E">
        <w:rPr>
          <w:sz w:val="24"/>
          <w:szCs w:val="24"/>
          <w:highlight w:val="yellow"/>
        </w:rPr>
        <w:t>•Five major sets of surface currents (one in each</w:t>
      </w:r>
      <w:r w:rsidRPr="0081018E">
        <w:rPr>
          <w:sz w:val="24"/>
          <w:szCs w:val="24"/>
          <w:highlight w:val="yellow"/>
        </w:rPr>
        <w:t xml:space="preserve"> </w:t>
      </w:r>
      <w:r w:rsidRPr="0081018E">
        <w:rPr>
          <w:sz w:val="24"/>
          <w:szCs w:val="24"/>
          <w:highlight w:val="yellow"/>
        </w:rPr>
        <w:t>main ocean basin)</w:t>
      </w:r>
    </w:p>
    <w:p w:rsidR="00B40872" w:rsidRPr="0081018E" w:rsidRDefault="00B40872" w:rsidP="00B40872">
      <w:pPr>
        <w:rPr>
          <w:sz w:val="24"/>
          <w:szCs w:val="24"/>
          <w:highlight w:val="yellow"/>
        </w:rPr>
      </w:pPr>
      <w:r w:rsidRPr="0081018E">
        <w:rPr>
          <w:sz w:val="24"/>
          <w:szCs w:val="24"/>
          <w:highlight w:val="yellow"/>
        </w:rPr>
        <w:t>• Warm currents: move heat (warm water from</w:t>
      </w:r>
      <w:r w:rsidRPr="0081018E">
        <w:rPr>
          <w:sz w:val="24"/>
          <w:szCs w:val="24"/>
          <w:highlight w:val="yellow"/>
        </w:rPr>
        <w:t xml:space="preserve"> </w:t>
      </w:r>
      <w:r w:rsidRPr="0081018E">
        <w:rPr>
          <w:sz w:val="24"/>
          <w:szCs w:val="24"/>
          <w:highlight w:val="yellow"/>
        </w:rPr>
        <w:t>the equator) toward the poles (higher, colder</w:t>
      </w:r>
    </w:p>
    <w:p w:rsidR="00B40872" w:rsidRPr="0081018E" w:rsidRDefault="00B40872" w:rsidP="00B40872">
      <w:pPr>
        <w:rPr>
          <w:sz w:val="24"/>
          <w:szCs w:val="24"/>
          <w:highlight w:val="yellow"/>
        </w:rPr>
      </w:pPr>
      <w:proofErr w:type="gramStart"/>
      <w:r w:rsidRPr="0081018E">
        <w:rPr>
          <w:sz w:val="24"/>
          <w:szCs w:val="24"/>
          <w:highlight w:val="yellow"/>
        </w:rPr>
        <w:t>latitudes</w:t>
      </w:r>
      <w:proofErr w:type="gramEnd"/>
      <w:r w:rsidRPr="0081018E">
        <w:rPr>
          <w:sz w:val="24"/>
          <w:szCs w:val="24"/>
          <w:highlight w:val="yellow"/>
        </w:rPr>
        <w:t>)</w:t>
      </w:r>
    </w:p>
    <w:p w:rsidR="00B40872" w:rsidRPr="00B40872" w:rsidRDefault="00B40872" w:rsidP="00B40872">
      <w:pPr>
        <w:rPr>
          <w:sz w:val="24"/>
          <w:szCs w:val="24"/>
        </w:rPr>
      </w:pPr>
      <w:r w:rsidRPr="0081018E">
        <w:rPr>
          <w:sz w:val="24"/>
          <w:szCs w:val="24"/>
          <w:highlight w:val="yellow"/>
        </w:rPr>
        <w:t>• Cold currents: bring cold water from colder,</w:t>
      </w:r>
      <w:r w:rsidRPr="0081018E">
        <w:rPr>
          <w:sz w:val="24"/>
          <w:szCs w:val="24"/>
          <w:highlight w:val="yellow"/>
        </w:rPr>
        <w:t xml:space="preserve"> </w:t>
      </w:r>
      <w:r w:rsidRPr="0081018E">
        <w:rPr>
          <w:sz w:val="24"/>
          <w:szCs w:val="24"/>
          <w:highlight w:val="yellow"/>
        </w:rPr>
        <w:t>higher latitudes to tropical regions</w:t>
      </w:r>
    </w:p>
    <w:p w:rsidR="0011750B" w:rsidRDefault="00452CAC" w:rsidP="0011750B">
      <w:pPr>
        <w:rPr>
          <w:sz w:val="24"/>
          <w:szCs w:val="24"/>
          <w:lang w:val="fr-CA"/>
        </w:rPr>
      </w:pPr>
      <w:r>
        <w:rPr>
          <w:sz w:val="24"/>
          <w:szCs w:val="24"/>
          <w:lang w:val="fr-CA"/>
        </w:rPr>
        <w:t>4</w:t>
      </w:r>
      <w:r w:rsidR="0011750B">
        <w:rPr>
          <w:sz w:val="24"/>
          <w:szCs w:val="24"/>
          <w:lang w:val="fr-CA"/>
        </w:rPr>
        <w:t xml:space="preserve">7. Le gaz à effet du serre est produit par </w:t>
      </w:r>
      <w:r w:rsidR="009F0CB0">
        <w:rPr>
          <w:sz w:val="24"/>
          <w:szCs w:val="24"/>
          <w:lang w:val="fr-CA"/>
        </w:rPr>
        <w:t>quels gaz ?</w:t>
      </w:r>
    </w:p>
    <w:p w:rsidR="0034436F" w:rsidRDefault="00E95D90" w:rsidP="0011750B">
      <w:pPr>
        <w:rPr>
          <w:sz w:val="24"/>
          <w:szCs w:val="24"/>
          <w:lang w:val="fr-CA"/>
        </w:rPr>
      </w:pPr>
      <w:r w:rsidRPr="00766120">
        <w:rPr>
          <w:sz w:val="24"/>
          <w:szCs w:val="24"/>
          <w:highlight w:val="yellow"/>
          <w:lang w:val="fr-CA"/>
        </w:rPr>
        <w:t>A. le dioxyde du carbone, l’oxyde nitreux, le méthane</w:t>
      </w:r>
      <w:r>
        <w:rPr>
          <w:sz w:val="24"/>
          <w:szCs w:val="24"/>
          <w:lang w:val="fr-CA"/>
        </w:rPr>
        <w:t xml:space="preserve"> </w:t>
      </w:r>
    </w:p>
    <w:p w:rsidR="0011750B" w:rsidRDefault="00452CAC" w:rsidP="0011750B">
      <w:pPr>
        <w:rPr>
          <w:sz w:val="24"/>
          <w:szCs w:val="24"/>
          <w:lang w:val="fr-CA"/>
        </w:rPr>
      </w:pPr>
      <w:r>
        <w:rPr>
          <w:sz w:val="24"/>
          <w:szCs w:val="24"/>
          <w:lang w:val="fr-CA"/>
        </w:rPr>
        <w:t>4</w:t>
      </w:r>
      <w:r w:rsidR="0011750B">
        <w:rPr>
          <w:sz w:val="24"/>
          <w:szCs w:val="24"/>
          <w:lang w:val="fr-CA"/>
        </w:rPr>
        <w:t xml:space="preserve">8. </w:t>
      </w:r>
      <w:r w:rsidR="0034436F">
        <w:rPr>
          <w:sz w:val="24"/>
          <w:szCs w:val="24"/>
          <w:lang w:val="fr-CA"/>
        </w:rPr>
        <w:t>Décrivez l’air froid</w:t>
      </w:r>
    </w:p>
    <w:p w:rsidR="0081018E" w:rsidRPr="0081018E" w:rsidRDefault="0081018E" w:rsidP="0081018E">
      <w:pPr>
        <w:rPr>
          <w:sz w:val="24"/>
          <w:szCs w:val="24"/>
          <w:highlight w:val="yellow"/>
        </w:rPr>
      </w:pPr>
      <w:r w:rsidRPr="0081018E">
        <w:rPr>
          <w:sz w:val="24"/>
          <w:szCs w:val="24"/>
          <w:highlight w:val="yellow"/>
        </w:rPr>
        <w:t>•Warm air near Earth’s surface rises and cools</w:t>
      </w:r>
    </w:p>
    <w:p w:rsidR="0034436F" w:rsidRPr="0081018E" w:rsidRDefault="0081018E" w:rsidP="0081018E">
      <w:pPr>
        <w:rPr>
          <w:sz w:val="24"/>
          <w:szCs w:val="24"/>
        </w:rPr>
      </w:pPr>
      <w:r w:rsidRPr="0081018E">
        <w:rPr>
          <w:sz w:val="24"/>
          <w:szCs w:val="24"/>
          <w:highlight w:val="yellow"/>
        </w:rPr>
        <w:t>•Cool air is denser and sinks, creating wind that</w:t>
      </w:r>
      <w:r w:rsidRPr="0081018E">
        <w:rPr>
          <w:sz w:val="24"/>
          <w:szCs w:val="24"/>
          <w:highlight w:val="yellow"/>
        </w:rPr>
        <w:t xml:space="preserve"> </w:t>
      </w:r>
      <w:r w:rsidRPr="0081018E">
        <w:rPr>
          <w:sz w:val="24"/>
          <w:szCs w:val="24"/>
          <w:highlight w:val="yellow"/>
        </w:rPr>
        <w:t>moves warm and cool air around Earth</w:t>
      </w:r>
    </w:p>
    <w:p w:rsidR="0011750B" w:rsidRDefault="00452CAC" w:rsidP="0011750B">
      <w:pPr>
        <w:rPr>
          <w:sz w:val="24"/>
          <w:szCs w:val="24"/>
          <w:lang w:val="fr-CA"/>
        </w:rPr>
      </w:pPr>
      <w:r>
        <w:rPr>
          <w:sz w:val="24"/>
          <w:szCs w:val="24"/>
          <w:lang w:val="fr-CA"/>
        </w:rPr>
        <w:t>4</w:t>
      </w:r>
      <w:r w:rsidR="0011750B">
        <w:rPr>
          <w:sz w:val="24"/>
          <w:szCs w:val="24"/>
          <w:lang w:val="fr-CA"/>
        </w:rPr>
        <w:t xml:space="preserve">9. </w:t>
      </w:r>
      <w:r w:rsidR="0034436F">
        <w:rPr>
          <w:sz w:val="24"/>
          <w:szCs w:val="24"/>
          <w:lang w:val="fr-CA"/>
        </w:rPr>
        <w:t>Donnez des exemples des différences entre l</w:t>
      </w:r>
      <w:r w:rsidR="0011750B">
        <w:rPr>
          <w:sz w:val="24"/>
          <w:szCs w:val="24"/>
          <w:lang w:val="fr-CA"/>
        </w:rPr>
        <w:t xml:space="preserve">’eau froid </w:t>
      </w:r>
      <w:r w:rsidR="0034436F">
        <w:rPr>
          <w:sz w:val="24"/>
          <w:szCs w:val="24"/>
          <w:lang w:val="fr-CA"/>
        </w:rPr>
        <w:t>et</w:t>
      </w:r>
      <w:r w:rsidR="0011750B">
        <w:rPr>
          <w:sz w:val="24"/>
          <w:szCs w:val="24"/>
          <w:lang w:val="fr-CA"/>
        </w:rPr>
        <w:t xml:space="preserve"> l’eau chaud.</w:t>
      </w:r>
    </w:p>
    <w:p w:rsidR="0081018E" w:rsidRPr="0081018E" w:rsidRDefault="0081018E" w:rsidP="0081018E">
      <w:pPr>
        <w:rPr>
          <w:sz w:val="24"/>
          <w:szCs w:val="24"/>
          <w:highlight w:val="yellow"/>
        </w:rPr>
      </w:pPr>
      <w:r w:rsidRPr="0081018E">
        <w:rPr>
          <w:sz w:val="24"/>
          <w:szCs w:val="24"/>
          <w:highlight w:val="yellow"/>
        </w:rPr>
        <w:t xml:space="preserve">•Cold water is </w:t>
      </w:r>
      <w:proofErr w:type="gramStart"/>
      <w:r w:rsidRPr="0081018E">
        <w:rPr>
          <w:sz w:val="24"/>
          <w:szCs w:val="24"/>
          <w:highlight w:val="yellow"/>
        </w:rPr>
        <w:t>more dense</w:t>
      </w:r>
      <w:proofErr w:type="gramEnd"/>
      <w:r w:rsidRPr="0081018E">
        <w:rPr>
          <w:sz w:val="24"/>
          <w:szCs w:val="24"/>
          <w:highlight w:val="yellow"/>
        </w:rPr>
        <w:t xml:space="preserve"> than warm water</w:t>
      </w:r>
    </w:p>
    <w:p w:rsidR="0081018E" w:rsidRPr="0081018E" w:rsidRDefault="0081018E" w:rsidP="0081018E">
      <w:pPr>
        <w:rPr>
          <w:sz w:val="24"/>
          <w:szCs w:val="24"/>
        </w:rPr>
      </w:pPr>
      <w:r w:rsidRPr="0081018E">
        <w:rPr>
          <w:sz w:val="24"/>
          <w:szCs w:val="24"/>
          <w:highlight w:val="yellow"/>
        </w:rPr>
        <w:t>• Cold water sinks and displaces the warm water</w:t>
      </w:r>
    </w:p>
    <w:p w:rsidR="0011750B" w:rsidRDefault="00452CAC" w:rsidP="0011750B">
      <w:pPr>
        <w:rPr>
          <w:sz w:val="24"/>
          <w:szCs w:val="24"/>
          <w:lang w:val="fr-CA"/>
        </w:rPr>
      </w:pPr>
      <w:r>
        <w:rPr>
          <w:sz w:val="24"/>
          <w:szCs w:val="24"/>
          <w:lang w:val="fr-CA"/>
        </w:rPr>
        <w:t>5</w:t>
      </w:r>
      <w:r w:rsidR="0011750B">
        <w:rPr>
          <w:sz w:val="24"/>
          <w:szCs w:val="24"/>
          <w:lang w:val="fr-CA"/>
        </w:rPr>
        <w:t xml:space="preserve">0. </w:t>
      </w:r>
      <w:r w:rsidR="00F91E37">
        <w:rPr>
          <w:sz w:val="24"/>
          <w:szCs w:val="24"/>
          <w:lang w:val="fr-CA"/>
        </w:rPr>
        <w:t>Donnez des exemples des différences entre l’</w:t>
      </w:r>
      <w:r w:rsidR="0011750B">
        <w:rPr>
          <w:sz w:val="24"/>
          <w:szCs w:val="24"/>
          <w:lang w:val="fr-CA"/>
        </w:rPr>
        <w:t>eau salé</w:t>
      </w:r>
      <w:r w:rsidR="00F91E37">
        <w:rPr>
          <w:sz w:val="24"/>
          <w:szCs w:val="24"/>
          <w:lang w:val="fr-CA"/>
        </w:rPr>
        <w:t xml:space="preserve"> et</w:t>
      </w:r>
      <w:r w:rsidR="0011750B">
        <w:rPr>
          <w:sz w:val="24"/>
          <w:szCs w:val="24"/>
          <w:lang w:val="fr-CA"/>
        </w:rPr>
        <w:t xml:space="preserve"> l’eau frais</w:t>
      </w:r>
      <w:r w:rsidR="00F91E37">
        <w:rPr>
          <w:sz w:val="24"/>
          <w:szCs w:val="24"/>
          <w:lang w:val="fr-CA"/>
        </w:rPr>
        <w:t>.</w:t>
      </w:r>
    </w:p>
    <w:p w:rsidR="0081018E" w:rsidRPr="0081018E" w:rsidRDefault="0081018E" w:rsidP="0081018E">
      <w:pPr>
        <w:rPr>
          <w:sz w:val="24"/>
          <w:szCs w:val="24"/>
          <w:highlight w:val="yellow"/>
        </w:rPr>
      </w:pPr>
      <w:r w:rsidRPr="0081018E">
        <w:rPr>
          <w:sz w:val="24"/>
          <w:szCs w:val="24"/>
          <w:highlight w:val="yellow"/>
        </w:rPr>
        <w:t xml:space="preserve">•Saltier water is </w:t>
      </w:r>
      <w:proofErr w:type="gramStart"/>
      <w:r w:rsidRPr="0081018E">
        <w:rPr>
          <w:sz w:val="24"/>
          <w:szCs w:val="24"/>
          <w:highlight w:val="yellow"/>
        </w:rPr>
        <w:t>more dense</w:t>
      </w:r>
      <w:proofErr w:type="gramEnd"/>
      <w:r w:rsidRPr="0081018E">
        <w:rPr>
          <w:sz w:val="24"/>
          <w:szCs w:val="24"/>
          <w:highlight w:val="yellow"/>
        </w:rPr>
        <w:t xml:space="preserve"> than less salty water</w:t>
      </w:r>
    </w:p>
    <w:p w:rsidR="0081018E" w:rsidRPr="0081018E" w:rsidRDefault="0081018E" w:rsidP="0081018E">
      <w:pPr>
        <w:rPr>
          <w:sz w:val="24"/>
          <w:szCs w:val="24"/>
        </w:rPr>
      </w:pPr>
      <w:r w:rsidRPr="0081018E">
        <w:rPr>
          <w:sz w:val="24"/>
          <w:szCs w:val="24"/>
          <w:highlight w:val="yellow"/>
        </w:rPr>
        <w:lastRenderedPageBreak/>
        <w:t>• Saltier water sinks and displaces less salty water</w:t>
      </w:r>
    </w:p>
    <w:p w:rsidR="0011750B" w:rsidRDefault="00452CAC" w:rsidP="0011750B">
      <w:pPr>
        <w:rPr>
          <w:sz w:val="24"/>
          <w:szCs w:val="24"/>
          <w:lang w:val="fr-CA"/>
        </w:rPr>
      </w:pPr>
      <w:r>
        <w:rPr>
          <w:sz w:val="24"/>
          <w:szCs w:val="24"/>
          <w:lang w:val="fr-CA"/>
        </w:rPr>
        <w:t>5</w:t>
      </w:r>
      <w:r w:rsidR="0011750B">
        <w:rPr>
          <w:sz w:val="24"/>
          <w:szCs w:val="24"/>
          <w:lang w:val="fr-CA"/>
        </w:rPr>
        <w:t xml:space="preserve">1. </w:t>
      </w:r>
      <w:r w:rsidR="00AB2D31">
        <w:rPr>
          <w:sz w:val="24"/>
          <w:szCs w:val="24"/>
          <w:lang w:val="fr-CA"/>
        </w:rPr>
        <w:t>Comment est-ce que les</w:t>
      </w:r>
      <w:bookmarkStart w:id="0" w:name="_GoBack"/>
      <w:bookmarkEnd w:id="0"/>
      <w:r w:rsidR="0011750B">
        <w:rPr>
          <w:sz w:val="24"/>
          <w:szCs w:val="24"/>
          <w:lang w:val="fr-CA"/>
        </w:rPr>
        <w:t xml:space="preserve"> producteurs transfèrent l’énergie aux co</w:t>
      </w:r>
      <w:r w:rsidR="00AB2D31">
        <w:rPr>
          <w:sz w:val="24"/>
          <w:szCs w:val="24"/>
          <w:lang w:val="fr-CA"/>
        </w:rPr>
        <w:t>nsommateurs et aux décomposeurs ?</w:t>
      </w:r>
    </w:p>
    <w:p w:rsidR="00AB2D31" w:rsidRDefault="0081018E" w:rsidP="0011750B">
      <w:pPr>
        <w:rPr>
          <w:sz w:val="24"/>
          <w:szCs w:val="24"/>
          <w:lang w:val="fr-CA"/>
        </w:rPr>
      </w:pPr>
      <w:r w:rsidRPr="0081018E">
        <w:rPr>
          <w:sz w:val="24"/>
          <w:szCs w:val="24"/>
          <w:highlight w:val="yellow"/>
          <w:lang w:val="fr-CA"/>
        </w:rPr>
        <w:t>L’énergie est transfert aux consommateurs et ensuite les décomposeurs quand ils mangent les producteurs et ils produisent des déchets/meurent</w:t>
      </w:r>
      <w:r>
        <w:rPr>
          <w:sz w:val="24"/>
          <w:szCs w:val="24"/>
          <w:lang w:val="fr-CA"/>
        </w:rPr>
        <w:t xml:space="preserve"> </w:t>
      </w:r>
    </w:p>
    <w:p w:rsidR="0011750B" w:rsidRDefault="00452CAC" w:rsidP="00AB2D31">
      <w:pPr>
        <w:rPr>
          <w:sz w:val="24"/>
          <w:szCs w:val="24"/>
          <w:lang w:val="fr-CA"/>
        </w:rPr>
      </w:pPr>
      <w:r>
        <w:rPr>
          <w:sz w:val="24"/>
          <w:szCs w:val="24"/>
          <w:lang w:val="fr-CA"/>
        </w:rPr>
        <w:t>5</w:t>
      </w:r>
      <w:r w:rsidR="0011750B">
        <w:rPr>
          <w:sz w:val="24"/>
          <w:szCs w:val="24"/>
          <w:lang w:val="fr-CA"/>
        </w:rPr>
        <w:t xml:space="preserve">2. </w:t>
      </w:r>
      <w:r w:rsidR="00AB2D31">
        <w:rPr>
          <w:sz w:val="24"/>
          <w:szCs w:val="24"/>
          <w:lang w:val="fr-CA"/>
        </w:rPr>
        <w:t>Donnez des exemples des pr</w:t>
      </w:r>
      <w:r w:rsidR="0011750B">
        <w:rPr>
          <w:sz w:val="24"/>
          <w:szCs w:val="24"/>
          <w:lang w:val="fr-CA"/>
        </w:rPr>
        <w:t>oducteur</w:t>
      </w:r>
      <w:r w:rsidR="00AB2D31">
        <w:rPr>
          <w:sz w:val="24"/>
          <w:szCs w:val="24"/>
          <w:lang w:val="fr-CA"/>
        </w:rPr>
        <w:t>s</w:t>
      </w:r>
    </w:p>
    <w:p w:rsidR="0081018E" w:rsidRDefault="0081018E" w:rsidP="00AB2D31">
      <w:pPr>
        <w:rPr>
          <w:sz w:val="24"/>
          <w:szCs w:val="24"/>
          <w:lang w:val="fr-CA"/>
        </w:rPr>
      </w:pPr>
      <w:r w:rsidRPr="0081018E">
        <w:rPr>
          <w:sz w:val="24"/>
          <w:szCs w:val="24"/>
          <w:highlight w:val="yellow"/>
          <w:lang w:val="fr-CA"/>
        </w:rPr>
        <w:t>A. des plantes/produisent leur propre énergie</w:t>
      </w:r>
      <w:r>
        <w:rPr>
          <w:sz w:val="24"/>
          <w:szCs w:val="24"/>
          <w:lang w:val="fr-CA"/>
        </w:rPr>
        <w:t xml:space="preserve"> </w:t>
      </w:r>
    </w:p>
    <w:p w:rsidR="0011750B" w:rsidRDefault="00452CAC" w:rsidP="00AB2D31">
      <w:pPr>
        <w:rPr>
          <w:sz w:val="24"/>
          <w:szCs w:val="24"/>
          <w:lang w:val="fr-CA"/>
        </w:rPr>
      </w:pPr>
      <w:r>
        <w:rPr>
          <w:sz w:val="24"/>
          <w:szCs w:val="24"/>
          <w:lang w:val="fr-CA"/>
        </w:rPr>
        <w:t>5</w:t>
      </w:r>
      <w:r w:rsidR="0011750B">
        <w:rPr>
          <w:sz w:val="24"/>
          <w:szCs w:val="24"/>
          <w:lang w:val="fr-CA"/>
        </w:rPr>
        <w:t>3.</w:t>
      </w:r>
      <w:r w:rsidR="00AB2D31">
        <w:rPr>
          <w:sz w:val="24"/>
          <w:szCs w:val="24"/>
          <w:lang w:val="fr-CA"/>
        </w:rPr>
        <w:t xml:space="preserve"> Donnez des exemples des c</w:t>
      </w:r>
      <w:r w:rsidR="0011750B">
        <w:rPr>
          <w:sz w:val="24"/>
          <w:szCs w:val="24"/>
          <w:lang w:val="fr-CA"/>
        </w:rPr>
        <w:t>onsommateur</w:t>
      </w:r>
      <w:r w:rsidR="00AB2D31">
        <w:rPr>
          <w:sz w:val="24"/>
          <w:szCs w:val="24"/>
          <w:lang w:val="fr-CA"/>
        </w:rPr>
        <w:t>s</w:t>
      </w:r>
    </w:p>
    <w:p w:rsidR="0081018E" w:rsidRDefault="0081018E" w:rsidP="0081018E">
      <w:pPr>
        <w:rPr>
          <w:sz w:val="24"/>
          <w:szCs w:val="24"/>
          <w:lang w:val="fr-CA"/>
        </w:rPr>
      </w:pPr>
      <w:r w:rsidRPr="0081018E">
        <w:rPr>
          <w:sz w:val="24"/>
          <w:szCs w:val="24"/>
          <w:highlight w:val="yellow"/>
          <w:lang w:val="fr-CA"/>
        </w:rPr>
        <w:t>A.</w:t>
      </w:r>
      <w:r>
        <w:rPr>
          <w:sz w:val="24"/>
          <w:szCs w:val="24"/>
          <w:highlight w:val="yellow"/>
          <w:lang w:val="fr-CA"/>
        </w:rPr>
        <w:t xml:space="preserve"> des animaux/</w:t>
      </w:r>
      <w:r w:rsidRPr="0081018E">
        <w:rPr>
          <w:sz w:val="24"/>
          <w:szCs w:val="24"/>
          <w:highlight w:val="yellow"/>
          <w:lang w:val="fr-CA"/>
        </w:rPr>
        <w:t xml:space="preserve"> Quelque chose qui a besoin de manger quelque chose d’autre pour de l’énergie</w:t>
      </w:r>
    </w:p>
    <w:p w:rsidR="0011750B" w:rsidRDefault="00452CAC" w:rsidP="00AB2D31">
      <w:pPr>
        <w:rPr>
          <w:sz w:val="24"/>
          <w:szCs w:val="24"/>
          <w:lang w:val="fr-CA"/>
        </w:rPr>
      </w:pPr>
      <w:r>
        <w:rPr>
          <w:sz w:val="24"/>
          <w:szCs w:val="24"/>
          <w:lang w:val="fr-CA"/>
        </w:rPr>
        <w:t>5</w:t>
      </w:r>
      <w:r w:rsidR="0011750B">
        <w:rPr>
          <w:sz w:val="24"/>
          <w:szCs w:val="24"/>
          <w:lang w:val="fr-CA"/>
        </w:rPr>
        <w:t xml:space="preserve">4. </w:t>
      </w:r>
      <w:r w:rsidR="00AB2D31">
        <w:rPr>
          <w:sz w:val="24"/>
          <w:szCs w:val="24"/>
          <w:lang w:val="fr-CA"/>
        </w:rPr>
        <w:t>Donnez des exemples des d</w:t>
      </w:r>
      <w:r w:rsidR="0011750B">
        <w:rPr>
          <w:sz w:val="24"/>
          <w:szCs w:val="24"/>
          <w:lang w:val="fr-CA"/>
        </w:rPr>
        <w:t>écomposeur</w:t>
      </w:r>
      <w:r w:rsidR="00AB2D31">
        <w:rPr>
          <w:sz w:val="24"/>
          <w:szCs w:val="24"/>
          <w:lang w:val="fr-CA"/>
        </w:rPr>
        <w:t>s</w:t>
      </w:r>
    </w:p>
    <w:p w:rsidR="00AB2D31" w:rsidRDefault="0081018E" w:rsidP="0011750B">
      <w:pPr>
        <w:rPr>
          <w:sz w:val="24"/>
          <w:szCs w:val="24"/>
          <w:lang w:val="fr-CA"/>
        </w:rPr>
      </w:pPr>
      <w:r w:rsidRPr="0081018E">
        <w:rPr>
          <w:sz w:val="24"/>
          <w:szCs w:val="24"/>
          <w:highlight w:val="yellow"/>
          <w:lang w:val="fr-CA"/>
        </w:rPr>
        <w:t>A. décomposent des déchets organiques/ des verres de terre</w:t>
      </w:r>
    </w:p>
    <w:p w:rsidR="0011750B" w:rsidRDefault="00452CAC" w:rsidP="0011750B">
      <w:pPr>
        <w:rPr>
          <w:sz w:val="24"/>
          <w:szCs w:val="24"/>
          <w:lang w:val="fr-CA"/>
        </w:rPr>
      </w:pPr>
      <w:r>
        <w:rPr>
          <w:sz w:val="24"/>
          <w:szCs w:val="24"/>
          <w:lang w:val="fr-CA"/>
        </w:rPr>
        <w:t>5</w:t>
      </w:r>
      <w:r w:rsidR="0011750B">
        <w:rPr>
          <w:sz w:val="24"/>
          <w:szCs w:val="24"/>
          <w:lang w:val="fr-CA"/>
        </w:rPr>
        <w:t xml:space="preserve">5. Une chaine alimentaire décrit </w:t>
      </w:r>
      <w:r w:rsidR="00AB2D31">
        <w:rPr>
          <w:sz w:val="24"/>
          <w:szCs w:val="24"/>
          <w:lang w:val="fr-CA"/>
        </w:rPr>
        <w:t>quoi ?</w:t>
      </w:r>
      <w:r w:rsidR="00125404" w:rsidRPr="00125404">
        <w:rPr>
          <w:lang w:val="fr-CA"/>
        </w:rPr>
        <w:t xml:space="preserve"> </w:t>
      </w:r>
    </w:p>
    <w:p w:rsidR="00AB2D31" w:rsidRDefault="0081018E" w:rsidP="0011750B">
      <w:pPr>
        <w:rPr>
          <w:sz w:val="24"/>
          <w:szCs w:val="24"/>
          <w:lang w:val="fr-CA"/>
        </w:rPr>
      </w:pPr>
      <w:r w:rsidRPr="0081018E">
        <w:rPr>
          <w:sz w:val="24"/>
          <w:szCs w:val="24"/>
          <w:highlight w:val="yellow"/>
          <w:lang w:val="fr-CA"/>
        </w:rPr>
        <w:t>Le transfert d’énergie</w:t>
      </w:r>
      <w:r>
        <w:rPr>
          <w:sz w:val="24"/>
          <w:szCs w:val="24"/>
          <w:lang w:val="fr-CA"/>
        </w:rPr>
        <w:t xml:space="preserve"> </w:t>
      </w:r>
    </w:p>
    <w:p w:rsidR="0011750B" w:rsidRPr="00AB2D31" w:rsidRDefault="00452CAC" w:rsidP="00AB2D31">
      <w:pPr>
        <w:rPr>
          <w:sz w:val="24"/>
          <w:szCs w:val="24"/>
          <w:lang w:val="fr-CA"/>
        </w:rPr>
      </w:pPr>
      <w:r>
        <w:rPr>
          <w:sz w:val="24"/>
          <w:szCs w:val="24"/>
          <w:lang w:val="fr-CA"/>
        </w:rPr>
        <w:t>5</w:t>
      </w:r>
      <w:r w:rsidR="0011750B">
        <w:rPr>
          <w:sz w:val="24"/>
          <w:szCs w:val="24"/>
          <w:lang w:val="fr-CA"/>
        </w:rPr>
        <w:t xml:space="preserve">6. Un réseau alimentaire </w:t>
      </w:r>
      <w:r w:rsidR="0011750B" w:rsidRPr="00AB2D31">
        <w:rPr>
          <w:sz w:val="24"/>
          <w:szCs w:val="24"/>
          <w:lang w:val="fr-CA"/>
        </w:rPr>
        <w:t xml:space="preserve">décrit </w:t>
      </w:r>
      <w:r w:rsidR="00AB2D31">
        <w:rPr>
          <w:sz w:val="24"/>
          <w:szCs w:val="24"/>
          <w:lang w:val="fr-CA"/>
        </w:rPr>
        <w:t>quoi ?</w:t>
      </w:r>
    </w:p>
    <w:p w:rsidR="002A4C38" w:rsidRPr="0081018E" w:rsidRDefault="0081018E" w:rsidP="0011750B">
      <w:pPr>
        <w:rPr>
          <w:sz w:val="24"/>
          <w:szCs w:val="24"/>
          <w:lang w:val="fr-CA"/>
        </w:rPr>
      </w:pPr>
      <w:r w:rsidRPr="0081018E">
        <w:rPr>
          <w:sz w:val="24"/>
          <w:szCs w:val="24"/>
          <w:highlight w:val="yellow"/>
          <w:lang w:val="fr-CA"/>
        </w:rPr>
        <w:t>Plusieurs chaines alimentaires et les interactions entre les</w:t>
      </w:r>
    </w:p>
    <w:p w:rsidR="00DB430D" w:rsidRPr="0011750B" w:rsidRDefault="00DB430D" w:rsidP="00DB430D">
      <w:pPr>
        <w:spacing w:line="360" w:lineRule="auto"/>
        <w:rPr>
          <w:sz w:val="24"/>
          <w:szCs w:val="24"/>
          <w:lang w:val="fr-CA"/>
        </w:rPr>
      </w:pPr>
    </w:p>
    <w:sectPr w:rsidR="00DB430D" w:rsidRPr="0011750B" w:rsidSect="009453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3C6"/>
    <w:multiLevelType w:val="hybridMultilevel"/>
    <w:tmpl w:val="174C3196"/>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38F1"/>
    <w:multiLevelType w:val="hybridMultilevel"/>
    <w:tmpl w:val="8CE6CFD2"/>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599"/>
    <w:multiLevelType w:val="hybridMultilevel"/>
    <w:tmpl w:val="12409E1E"/>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A2AD2"/>
    <w:multiLevelType w:val="hybridMultilevel"/>
    <w:tmpl w:val="2BE8B944"/>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70E9E"/>
    <w:multiLevelType w:val="hybridMultilevel"/>
    <w:tmpl w:val="7504B46C"/>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235E1"/>
    <w:multiLevelType w:val="hybridMultilevel"/>
    <w:tmpl w:val="875698C8"/>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0360"/>
    <w:multiLevelType w:val="hybridMultilevel"/>
    <w:tmpl w:val="C2164AC0"/>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920544"/>
    <w:multiLevelType w:val="hybridMultilevel"/>
    <w:tmpl w:val="7F4CF914"/>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F146B"/>
    <w:multiLevelType w:val="hybridMultilevel"/>
    <w:tmpl w:val="174C3196"/>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B7AEC"/>
    <w:multiLevelType w:val="hybridMultilevel"/>
    <w:tmpl w:val="F2484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C16481"/>
    <w:multiLevelType w:val="hybridMultilevel"/>
    <w:tmpl w:val="FC782A1A"/>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85C19"/>
    <w:multiLevelType w:val="hybridMultilevel"/>
    <w:tmpl w:val="3666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30EFD"/>
    <w:multiLevelType w:val="hybridMultilevel"/>
    <w:tmpl w:val="569ABCEE"/>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03FAA"/>
    <w:multiLevelType w:val="hybridMultilevel"/>
    <w:tmpl w:val="4D7292EA"/>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8741B"/>
    <w:multiLevelType w:val="hybridMultilevel"/>
    <w:tmpl w:val="EB98AF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53A4"/>
    <w:multiLevelType w:val="hybridMultilevel"/>
    <w:tmpl w:val="ED9CF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E149E"/>
    <w:multiLevelType w:val="hybridMultilevel"/>
    <w:tmpl w:val="5FE2D6E0"/>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F6F95"/>
    <w:multiLevelType w:val="hybridMultilevel"/>
    <w:tmpl w:val="1488FE52"/>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AC20CB"/>
    <w:multiLevelType w:val="hybridMultilevel"/>
    <w:tmpl w:val="70E0B35E"/>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D417B"/>
    <w:multiLevelType w:val="hybridMultilevel"/>
    <w:tmpl w:val="77BE19B0"/>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B10F0"/>
    <w:multiLevelType w:val="hybridMultilevel"/>
    <w:tmpl w:val="70E0B35E"/>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040C0"/>
    <w:multiLevelType w:val="hybridMultilevel"/>
    <w:tmpl w:val="9B5E0F74"/>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B6E19"/>
    <w:multiLevelType w:val="hybridMultilevel"/>
    <w:tmpl w:val="F46EB962"/>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67887"/>
    <w:multiLevelType w:val="hybridMultilevel"/>
    <w:tmpl w:val="70E0B35E"/>
    <w:lvl w:ilvl="0" w:tplc="8FDECCD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9"/>
  </w:num>
  <w:num w:numId="4">
    <w:abstractNumId w:val="16"/>
  </w:num>
  <w:num w:numId="5">
    <w:abstractNumId w:val="13"/>
  </w:num>
  <w:num w:numId="6">
    <w:abstractNumId w:val="18"/>
  </w:num>
  <w:num w:numId="7">
    <w:abstractNumId w:val="20"/>
  </w:num>
  <w:num w:numId="8">
    <w:abstractNumId w:val="23"/>
  </w:num>
  <w:num w:numId="9">
    <w:abstractNumId w:val="0"/>
  </w:num>
  <w:num w:numId="10">
    <w:abstractNumId w:val="8"/>
  </w:num>
  <w:num w:numId="11">
    <w:abstractNumId w:val="11"/>
  </w:num>
  <w:num w:numId="12">
    <w:abstractNumId w:val="14"/>
  </w:num>
  <w:num w:numId="13">
    <w:abstractNumId w:val="1"/>
  </w:num>
  <w:num w:numId="14">
    <w:abstractNumId w:val="9"/>
  </w:num>
  <w:num w:numId="15">
    <w:abstractNumId w:val="21"/>
  </w:num>
  <w:num w:numId="16">
    <w:abstractNumId w:val="15"/>
  </w:num>
  <w:num w:numId="17">
    <w:abstractNumId w:val="4"/>
  </w:num>
  <w:num w:numId="18">
    <w:abstractNumId w:val="17"/>
  </w:num>
  <w:num w:numId="19">
    <w:abstractNumId w:val="6"/>
  </w:num>
  <w:num w:numId="20">
    <w:abstractNumId w:val="12"/>
  </w:num>
  <w:num w:numId="21">
    <w:abstractNumId w:val="7"/>
  </w:num>
  <w:num w:numId="22">
    <w:abstractNumId w:val="3"/>
  </w:num>
  <w:num w:numId="23">
    <w:abstractNumId w:val="2"/>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EC"/>
    <w:rsid w:val="00005AFD"/>
    <w:rsid w:val="00084F9C"/>
    <w:rsid w:val="0011750B"/>
    <w:rsid w:val="00122D63"/>
    <w:rsid w:val="00125404"/>
    <w:rsid w:val="00243D4F"/>
    <w:rsid w:val="00251035"/>
    <w:rsid w:val="002952D7"/>
    <w:rsid w:val="002A0995"/>
    <w:rsid w:val="002A1329"/>
    <w:rsid w:val="002A4C38"/>
    <w:rsid w:val="002A4DEC"/>
    <w:rsid w:val="002A7B8D"/>
    <w:rsid w:val="002D23F0"/>
    <w:rsid w:val="0034436F"/>
    <w:rsid w:val="00357A24"/>
    <w:rsid w:val="00381F09"/>
    <w:rsid w:val="00384701"/>
    <w:rsid w:val="00404131"/>
    <w:rsid w:val="004107A7"/>
    <w:rsid w:val="00452CAC"/>
    <w:rsid w:val="00487F2D"/>
    <w:rsid w:val="004B1B69"/>
    <w:rsid w:val="004C3459"/>
    <w:rsid w:val="004D58BC"/>
    <w:rsid w:val="00543D6C"/>
    <w:rsid w:val="005447AC"/>
    <w:rsid w:val="005F24C6"/>
    <w:rsid w:val="00622C91"/>
    <w:rsid w:val="00647E9E"/>
    <w:rsid w:val="006E3269"/>
    <w:rsid w:val="00716D03"/>
    <w:rsid w:val="0076389E"/>
    <w:rsid w:val="00766120"/>
    <w:rsid w:val="007728A4"/>
    <w:rsid w:val="00783ED5"/>
    <w:rsid w:val="007B6F6A"/>
    <w:rsid w:val="0081018E"/>
    <w:rsid w:val="00855FA9"/>
    <w:rsid w:val="00903116"/>
    <w:rsid w:val="009453BF"/>
    <w:rsid w:val="009B43A8"/>
    <w:rsid w:val="009D433C"/>
    <w:rsid w:val="009F0CB0"/>
    <w:rsid w:val="009F29F5"/>
    <w:rsid w:val="00A03870"/>
    <w:rsid w:val="00A573F9"/>
    <w:rsid w:val="00A95305"/>
    <w:rsid w:val="00AB2D31"/>
    <w:rsid w:val="00AB7401"/>
    <w:rsid w:val="00B34ED2"/>
    <w:rsid w:val="00B375B7"/>
    <w:rsid w:val="00B40872"/>
    <w:rsid w:val="00BA2F56"/>
    <w:rsid w:val="00C22D49"/>
    <w:rsid w:val="00C44B6D"/>
    <w:rsid w:val="00C46A3A"/>
    <w:rsid w:val="00C50FF8"/>
    <w:rsid w:val="00CC0F0C"/>
    <w:rsid w:val="00CE6396"/>
    <w:rsid w:val="00D41318"/>
    <w:rsid w:val="00D45FEC"/>
    <w:rsid w:val="00D7710F"/>
    <w:rsid w:val="00D9423D"/>
    <w:rsid w:val="00DA1CA0"/>
    <w:rsid w:val="00DB430D"/>
    <w:rsid w:val="00DC19DA"/>
    <w:rsid w:val="00E27A2F"/>
    <w:rsid w:val="00E65EDC"/>
    <w:rsid w:val="00E83D44"/>
    <w:rsid w:val="00E95D90"/>
    <w:rsid w:val="00F54A09"/>
    <w:rsid w:val="00F776EC"/>
    <w:rsid w:val="00F91E37"/>
    <w:rsid w:val="00F96344"/>
    <w:rsid w:val="00F97EA7"/>
    <w:rsid w:val="00FB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798E"/>
  <w15:chartTrackingRefBased/>
  <w15:docId w15:val="{F9FCE925-2FAA-4C97-9EAC-77D8F87A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Hobden</dc:creator>
  <cp:keywords/>
  <dc:description/>
  <cp:lastModifiedBy>Lisa Hobden</cp:lastModifiedBy>
  <cp:revision>12</cp:revision>
  <dcterms:created xsi:type="dcterms:W3CDTF">2019-06-11T18:11:00Z</dcterms:created>
  <dcterms:modified xsi:type="dcterms:W3CDTF">2019-06-14T20:06:00Z</dcterms:modified>
</cp:coreProperties>
</file>